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9AF03" w14:textId="77777777" w:rsidR="00917768" w:rsidRDefault="00917768" w:rsidP="00226C64"/>
    <w:tbl>
      <w:tblPr>
        <w:tblStyle w:val="TableGrid"/>
        <w:tblW w:w="104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E543F" w:rsidRPr="007E543F" w14:paraId="13A6C88E" w14:textId="77777777" w:rsidTr="001065BE">
        <w:trPr>
          <w:trHeight w:val="700"/>
          <w:jc w:val="center"/>
        </w:trPr>
        <w:tc>
          <w:tcPr>
            <w:tcW w:w="10490" w:type="dxa"/>
            <w:shd w:val="clear" w:color="auto" w:fill="B8CCE4" w:themeFill="accent1" w:themeFillTint="66"/>
            <w:vAlign w:val="center"/>
          </w:tcPr>
          <w:p w14:paraId="6A03176E" w14:textId="475A3091" w:rsidR="007E543F" w:rsidRPr="007E543F" w:rsidRDefault="001065BE" w:rsidP="007E543F">
            <w:pPr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SHE</w:t>
            </w:r>
            <w:r w:rsidR="007E543F" w:rsidRPr="007E543F">
              <w:rPr>
                <w:b/>
                <w:color w:val="FFFFFF" w:themeColor="background1"/>
                <w:sz w:val="36"/>
              </w:rPr>
              <w:t xml:space="preserve"> Shared Learning No:</w:t>
            </w:r>
          </w:p>
        </w:tc>
      </w:tr>
    </w:tbl>
    <w:p w14:paraId="18C341B1" w14:textId="77777777" w:rsidR="007E543F" w:rsidRDefault="007E543F" w:rsidP="00226C64"/>
    <w:p w14:paraId="18EEB5DB" w14:textId="77777777" w:rsidR="007E543F" w:rsidRDefault="007E543F" w:rsidP="00226C64"/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917768" w14:paraId="0DC0E8AA" w14:textId="77777777" w:rsidTr="00A61129">
        <w:trPr>
          <w:trHeight w:val="397"/>
        </w:trPr>
        <w:tc>
          <w:tcPr>
            <w:tcW w:w="10491" w:type="dxa"/>
            <w:shd w:val="clear" w:color="auto" w:fill="B8CCE4" w:themeFill="accent1" w:themeFillTint="66"/>
            <w:vAlign w:val="center"/>
          </w:tcPr>
          <w:p w14:paraId="05F11BB7" w14:textId="7DC24E00" w:rsidR="00917768" w:rsidRPr="00917768" w:rsidRDefault="00917768" w:rsidP="00C17742">
            <w:pPr>
              <w:rPr>
                <w:b/>
              </w:rPr>
            </w:pPr>
            <w:r w:rsidRPr="00917768">
              <w:rPr>
                <w:b/>
                <w:sz w:val="24"/>
              </w:rPr>
              <w:t>Description of Event:</w:t>
            </w:r>
          </w:p>
        </w:tc>
      </w:tr>
      <w:tr w:rsidR="00917768" w14:paraId="3085FD5B" w14:textId="77777777" w:rsidTr="00917768">
        <w:trPr>
          <w:trHeight w:val="4253"/>
        </w:trPr>
        <w:tc>
          <w:tcPr>
            <w:tcW w:w="10491" w:type="dxa"/>
          </w:tcPr>
          <w:p w14:paraId="1E54077B" w14:textId="77777777" w:rsidR="008627A2" w:rsidRDefault="008627A2" w:rsidP="008627A2">
            <w:pPr>
              <w:rPr>
                <w:rStyle w:val="SubtleEmphasis"/>
                <w:i w:val="0"/>
                <w:color w:val="FF0000"/>
              </w:rPr>
            </w:pPr>
          </w:p>
          <w:p w14:paraId="167179D6" w14:textId="06CDAE4B" w:rsidR="008627A2" w:rsidRPr="000721B0" w:rsidRDefault="008627A2" w:rsidP="008627A2">
            <w:pPr>
              <w:rPr>
                <w:rStyle w:val="SubtleEmphasis"/>
                <w:i w:val="0"/>
                <w:color w:val="auto"/>
              </w:rPr>
            </w:pPr>
            <w:r w:rsidRPr="000721B0">
              <w:rPr>
                <w:rStyle w:val="SubtleEmphasis"/>
                <w:i w:val="0"/>
                <w:color w:val="auto"/>
              </w:rPr>
              <w:t>A design team was producing designs for the closure of multiple level crossings in West Anglia, these included new 24/7 footbridges to provide cross-track pedestrian access.</w:t>
            </w:r>
          </w:p>
          <w:p w14:paraId="056D376A" w14:textId="77777777" w:rsidR="008627A2" w:rsidRPr="000721B0" w:rsidRDefault="008627A2" w:rsidP="008627A2">
            <w:pPr>
              <w:rPr>
                <w:rStyle w:val="SubtleEmphasis"/>
                <w:i w:val="0"/>
                <w:color w:val="auto"/>
              </w:rPr>
            </w:pPr>
          </w:p>
          <w:p w14:paraId="260C4CC7" w14:textId="0DC6023A" w:rsidR="008627A2" w:rsidRPr="000721B0" w:rsidRDefault="008627A2" w:rsidP="008627A2">
            <w:pPr>
              <w:rPr>
                <w:rStyle w:val="SubtleEmphasis"/>
                <w:i w:val="0"/>
                <w:color w:val="auto"/>
              </w:rPr>
            </w:pPr>
            <w:r w:rsidRPr="000721B0">
              <w:rPr>
                <w:rStyle w:val="SubtleEmphasis"/>
                <w:i w:val="0"/>
                <w:color w:val="auto"/>
              </w:rPr>
              <w:t xml:space="preserve">For the purpose of future railway maintainability it was proposed that as many of these level crossings as possible would be modified into Road Rail Vehicle (RRV) access points. </w:t>
            </w:r>
          </w:p>
          <w:p w14:paraId="7396B7C9" w14:textId="77777777" w:rsidR="008627A2" w:rsidRPr="000721B0" w:rsidRDefault="008627A2" w:rsidP="008627A2">
            <w:pPr>
              <w:rPr>
                <w:rStyle w:val="SubtleEmphasis"/>
                <w:i w:val="0"/>
                <w:color w:val="auto"/>
              </w:rPr>
            </w:pPr>
          </w:p>
          <w:p w14:paraId="77F53846" w14:textId="38227D39" w:rsidR="00917768" w:rsidRPr="000721B0" w:rsidRDefault="008627A2" w:rsidP="008627A2">
            <w:pPr>
              <w:rPr>
                <w:rStyle w:val="SubtleEmphasis"/>
                <w:i w:val="0"/>
                <w:color w:val="auto"/>
              </w:rPr>
            </w:pPr>
            <w:r w:rsidRPr="000721B0">
              <w:rPr>
                <w:rStyle w:val="SubtleEmphasis"/>
                <w:i w:val="0"/>
                <w:color w:val="auto"/>
              </w:rPr>
              <w:t>As the design</w:t>
            </w:r>
            <w:r w:rsidR="005A7579">
              <w:rPr>
                <w:rStyle w:val="SubtleEmphasis"/>
                <w:i w:val="0"/>
                <w:color w:val="auto"/>
              </w:rPr>
              <w:t>s</w:t>
            </w:r>
            <w:r w:rsidRPr="000721B0">
              <w:rPr>
                <w:rStyle w:val="SubtleEmphasis"/>
                <w:i w:val="0"/>
                <w:color w:val="auto"/>
              </w:rPr>
              <w:t xml:space="preserve"> </w:t>
            </w:r>
            <w:r w:rsidR="005A7579">
              <w:rPr>
                <w:rStyle w:val="SubtleEmphasis"/>
                <w:i w:val="0"/>
                <w:color w:val="auto"/>
              </w:rPr>
              <w:t>developed</w:t>
            </w:r>
            <w:r w:rsidRPr="000721B0">
              <w:rPr>
                <w:rStyle w:val="SubtleEmphasis"/>
                <w:i w:val="0"/>
                <w:color w:val="auto"/>
              </w:rPr>
              <w:t>, the design team identified a need to include physical separation of the public from potential RRV movements including delivery, on-tracking, loading, off-loading, off-tracking and collection.</w:t>
            </w:r>
          </w:p>
          <w:p w14:paraId="71029AD6" w14:textId="77777777" w:rsidR="000721B0" w:rsidRPr="000721B0" w:rsidRDefault="000721B0" w:rsidP="008627A2">
            <w:pPr>
              <w:rPr>
                <w:rStyle w:val="SubtleEmphasis"/>
                <w:i w:val="0"/>
                <w:color w:val="auto"/>
              </w:rPr>
            </w:pPr>
          </w:p>
          <w:p w14:paraId="756B4D6B" w14:textId="1676FA14" w:rsidR="000721B0" w:rsidRDefault="000721B0" w:rsidP="008627A2">
            <w:r w:rsidRPr="000721B0">
              <w:t>A member of the public could be killed or seriously injured if a closed level crossing is converted to a RRV access point without considering separation of the public from RRV movements.</w:t>
            </w:r>
          </w:p>
        </w:tc>
      </w:tr>
    </w:tbl>
    <w:p w14:paraId="4A4D9B11" w14:textId="77777777" w:rsidR="00917768" w:rsidRPr="00226C64" w:rsidRDefault="00917768" w:rsidP="00226C64"/>
    <w:p w14:paraId="02A7B5B5" w14:textId="77777777" w:rsidR="00917768" w:rsidRDefault="00917768" w:rsidP="00226C64"/>
    <w:p w14:paraId="76F28AA3" w14:textId="77777777" w:rsidR="00917768" w:rsidRDefault="00917768" w:rsidP="00226C64"/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917768" w14:paraId="4581BB26" w14:textId="77777777" w:rsidTr="00A61129">
        <w:trPr>
          <w:trHeight w:val="397"/>
        </w:trPr>
        <w:tc>
          <w:tcPr>
            <w:tcW w:w="5245" w:type="dxa"/>
            <w:shd w:val="clear" w:color="auto" w:fill="B8CCE4" w:themeFill="accent1" w:themeFillTint="66"/>
            <w:vAlign w:val="center"/>
          </w:tcPr>
          <w:p w14:paraId="5011082D" w14:textId="5203A3EA" w:rsidR="00917768" w:rsidRPr="00F40516" w:rsidRDefault="00F40516" w:rsidP="00C17742">
            <w:pPr>
              <w:rPr>
                <w:b/>
                <w:sz w:val="24"/>
              </w:rPr>
            </w:pPr>
            <w:r w:rsidRPr="00F40516">
              <w:rPr>
                <w:b/>
                <w:sz w:val="24"/>
              </w:rPr>
              <w:t>Action Points:</w:t>
            </w:r>
          </w:p>
        </w:tc>
        <w:tc>
          <w:tcPr>
            <w:tcW w:w="5246" w:type="dxa"/>
            <w:shd w:val="clear" w:color="auto" w:fill="B8CCE4" w:themeFill="accent1" w:themeFillTint="66"/>
            <w:vAlign w:val="center"/>
          </w:tcPr>
          <w:p w14:paraId="38739757" w14:textId="70B41748" w:rsidR="00917768" w:rsidRPr="00F40516" w:rsidRDefault="00F40516" w:rsidP="00C17742">
            <w:pPr>
              <w:rPr>
                <w:b/>
                <w:sz w:val="24"/>
              </w:rPr>
            </w:pPr>
            <w:r w:rsidRPr="00F40516">
              <w:rPr>
                <w:b/>
                <w:sz w:val="24"/>
              </w:rPr>
              <w:t>Discussion Points</w:t>
            </w:r>
          </w:p>
        </w:tc>
      </w:tr>
      <w:tr w:rsidR="00917768" w14:paraId="4D573AE8" w14:textId="77777777" w:rsidTr="00F40516">
        <w:trPr>
          <w:trHeight w:val="3969"/>
        </w:trPr>
        <w:tc>
          <w:tcPr>
            <w:tcW w:w="5245" w:type="dxa"/>
          </w:tcPr>
          <w:p w14:paraId="7F7519DF" w14:textId="6C2E6571" w:rsidR="00F40516" w:rsidRPr="005A7579" w:rsidRDefault="00142166" w:rsidP="00056FE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57" w:hanging="57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5A7579">
              <w:rPr>
                <w:rFonts w:ascii="Arial" w:hAnsi="Arial" w:cs="Arial"/>
                <w:color w:val="000000" w:themeColor="text1"/>
                <w:sz w:val="20"/>
              </w:rPr>
              <w:t xml:space="preserve">Always liaise with the local </w:t>
            </w:r>
            <w:r w:rsidR="005A7579" w:rsidRPr="005A7579">
              <w:rPr>
                <w:rFonts w:ascii="Arial" w:hAnsi="Arial" w:cs="Arial"/>
                <w:color w:val="000000" w:themeColor="text1"/>
                <w:sz w:val="20"/>
              </w:rPr>
              <w:t xml:space="preserve">NR </w:t>
            </w:r>
            <w:r w:rsidRPr="005A7579">
              <w:rPr>
                <w:rFonts w:ascii="Arial" w:hAnsi="Arial" w:cs="Arial"/>
                <w:color w:val="000000" w:themeColor="text1"/>
                <w:sz w:val="20"/>
              </w:rPr>
              <w:t xml:space="preserve">maintainer when producing designs that will introduce </w:t>
            </w:r>
            <w:r w:rsidR="000D1064" w:rsidRPr="005A7579">
              <w:rPr>
                <w:rFonts w:ascii="Arial" w:hAnsi="Arial" w:cs="Arial"/>
                <w:color w:val="000000" w:themeColor="text1"/>
                <w:sz w:val="20"/>
              </w:rPr>
              <w:t>new maintenanace requirements</w:t>
            </w:r>
            <w:r w:rsidRPr="005A7579">
              <w:rPr>
                <w:rFonts w:ascii="Arial" w:hAnsi="Arial" w:cs="Arial"/>
                <w:color w:val="000000" w:themeColor="text1"/>
                <w:sz w:val="20"/>
              </w:rPr>
              <w:t xml:space="preserve"> or affect maintenance activities </w:t>
            </w:r>
          </w:p>
          <w:p w14:paraId="0E6A375B" w14:textId="77777777" w:rsidR="00142166" w:rsidRPr="005A7579" w:rsidRDefault="00142166" w:rsidP="00056FE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57" w:hanging="57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5A7579">
              <w:rPr>
                <w:rFonts w:ascii="Arial" w:hAnsi="Arial" w:cs="Arial"/>
                <w:color w:val="000000" w:themeColor="text1"/>
                <w:sz w:val="20"/>
              </w:rPr>
              <w:t>CDM 2015 requires designers to:</w:t>
            </w:r>
          </w:p>
          <w:p w14:paraId="10C757DD" w14:textId="3F89655A" w:rsidR="00142166" w:rsidRPr="005A7579" w:rsidRDefault="00142166" w:rsidP="00056FE4">
            <w:pPr>
              <w:pStyle w:val="ListParagraph"/>
              <w:numPr>
                <w:ilvl w:val="1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5A7579">
              <w:rPr>
                <w:rFonts w:ascii="Arial" w:hAnsi="Arial" w:cs="Arial"/>
                <w:sz w:val="20"/>
              </w:rPr>
              <w:t>Eliminate foreseeable health and safety risks to anyone affected by the project (if possible)</w:t>
            </w:r>
          </w:p>
          <w:p w14:paraId="4A8269C3" w14:textId="517E0816" w:rsidR="00142166" w:rsidRDefault="00142166" w:rsidP="00056FE4">
            <w:pPr>
              <w:pStyle w:val="ListParagraph"/>
              <w:numPr>
                <w:ilvl w:val="1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5A7579">
              <w:rPr>
                <w:rFonts w:ascii="Arial" w:hAnsi="Arial" w:cs="Arial"/>
                <w:sz w:val="20"/>
              </w:rPr>
              <w:t>Take steps to reduce or control any risks that cannot be eliminated</w:t>
            </w:r>
          </w:p>
          <w:p w14:paraId="1CF572C7" w14:textId="3D43C721" w:rsidR="00F40516" w:rsidRPr="005A7579" w:rsidRDefault="005A7579" w:rsidP="00056FE4">
            <w:pPr>
              <w:pStyle w:val="ListParagraph"/>
              <w:numPr>
                <w:ilvl w:val="1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5A7579">
              <w:rPr>
                <w:rFonts w:ascii="Arial" w:hAnsi="Arial" w:cs="Arial"/>
                <w:sz w:val="20"/>
              </w:rPr>
              <w:t>The designer’s main duty is to eliminate, reduce or control foreseeable risks that may arise during construction work, or in the use and maintenance of the building once built.</w:t>
            </w:r>
          </w:p>
        </w:tc>
        <w:tc>
          <w:tcPr>
            <w:tcW w:w="5246" w:type="dxa"/>
            <w:tcMar>
              <w:left w:w="57" w:type="dxa"/>
              <w:right w:w="57" w:type="dxa"/>
            </w:tcMar>
          </w:tcPr>
          <w:p w14:paraId="2F371949" w14:textId="571716D3" w:rsidR="00056FE4" w:rsidRPr="00056FE4" w:rsidRDefault="00056FE4" w:rsidP="008750A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56FE4">
              <w:rPr>
                <w:rFonts w:ascii="Arial" w:hAnsi="Arial" w:cs="Arial"/>
                <w:b/>
                <w:sz w:val="20"/>
              </w:rPr>
              <w:t xml:space="preserve">Is this actually a close call or is it a project risk that needs to be considered for risk mitigation during development? </w:t>
            </w:r>
            <w:r w:rsidRPr="00056FE4">
              <w:rPr>
                <w:rFonts w:ascii="Arial" w:hAnsi="Arial" w:cs="Arial"/>
                <w:sz w:val="20"/>
                <w:u w:val="single"/>
              </w:rPr>
              <w:t xml:space="preserve">Send your comments </w:t>
            </w:r>
            <w:hyperlink r:id="rId12" w:history="1">
              <w:r w:rsidRPr="00056FE4">
                <w:rPr>
                  <w:rStyle w:val="Hyperlink"/>
                  <w:rFonts w:ascii="Arial" w:hAnsi="Arial" w:cs="Arial"/>
                  <w:sz w:val="20"/>
                </w:rPr>
                <w:t>he</w:t>
              </w:r>
              <w:r w:rsidRPr="00056FE4">
                <w:rPr>
                  <w:rStyle w:val="Hyperlink"/>
                  <w:rFonts w:ascii="Arial" w:hAnsi="Arial" w:cs="Arial"/>
                  <w:sz w:val="20"/>
                </w:rPr>
                <w:t>r</w:t>
              </w:r>
              <w:r w:rsidRPr="00056FE4">
                <w:rPr>
                  <w:rStyle w:val="Hyperlink"/>
                  <w:rFonts w:ascii="Arial" w:hAnsi="Arial" w:cs="Arial"/>
                  <w:sz w:val="20"/>
                </w:rPr>
                <w:t>e</w:t>
              </w:r>
            </w:hyperlink>
          </w:p>
          <w:p w14:paraId="5D3EC186" w14:textId="1049C29F" w:rsidR="00917768" w:rsidRPr="00142166" w:rsidRDefault="000721B0" w:rsidP="00056FE4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42166">
              <w:rPr>
                <w:rFonts w:ascii="Arial" w:hAnsi="Arial" w:cs="Arial"/>
                <w:sz w:val="20"/>
              </w:rPr>
              <w:t>Does your design make adequate provision for safe future maintaina</w:t>
            </w:r>
            <w:bookmarkStart w:id="0" w:name="_GoBack"/>
            <w:bookmarkEnd w:id="0"/>
            <w:r w:rsidRPr="00142166">
              <w:rPr>
                <w:rFonts w:ascii="Arial" w:hAnsi="Arial" w:cs="Arial"/>
                <w:sz w:val="20"/>
              </w:rPr>
              <w:t>nce?</w:t>
            </w:r>
          </w:p>
          <w:p w14:paraId="3B2EF056" w14:textId="22F9246F" w:rsidR="00F40516" w:rsidRPr="00142166" w:rsidRDefault="000721B0" w:rsidP="00056FE4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42166">
              <w:rPr>
                <w:rFonts w:ascii="Arial" w:hAnsi="Arial" w:cs="Arial"/>
                <w:sz w:val="20"/>
              </w:rPr>
              <w:t>Does your design include separation of the public from potentially hazardous construction and future maintenanace activities?</w:t>
            </w:r>
          </w:p>
          <w:p w14:paraId="0F410B32" w14:textId="673E548E" w:rsidR="00F40516" w:rsidRPr="00F40516" w:rsidRDefault="00F40516" w:rsidP="00056FE4">
            <w:pPr>
              <w:spacing w:line="360" w:lineRule="auto"/>
              <w:ind w:left="114"/>
              <w:jc w:val="both"/>
              <w:rPr>
                <w:rFonts w:cs="Arial"/>
                <w:i/>
                <w:szCs w:val="20"/>
                <w:lang w:eastAsia="en-US"/>
              </w:rPr>
            </w:pPr>
          </w:p>
        </w:tc>
      </w:tr>
      <w:tr w:rsidR="00917768" w14:paraId="01E43A96" w14:textId="77777777" w:rsidTr="00F40516">
        <w:trPr>
          <w:trHeight w:val="567"/>
        </w:trPr>
        <w:tc>
          <w:tcPr>
            <w:tcW w:w="10491" w:type="dxa"/>
            <w:gridSpan w:val="2"/>
            <w:vAlign w:val="center"/>
          </w:tcPr>
          <w:p w14:paraId="703D7CA8" w14:textId="74AC289C" w:rsidR="00917768" w:rsidRDefault="00917768" w:rsidP="00917768">
            <w:pPr>
              <w:jc w:val="center"/>
            </w:pPr>
            <w:r w:rsidRPr="000B3A2C">
              <w:rPr>
                <w:rStyle w:val="SubtleEmphasis"/>
              </w:rPr>
              <w:t xml:space="preserve">Should you have any comments please do contact </w:t>
            </w:r>
            <w:hyperlink r:id="rId13" w:history="1">
              <w:r w:rsidRPr="00517C9E">
                <w:rPr>
                  <w:rStyle w:val="Hyperlink"/>
                  <w:i/>
                </w:rPr>
                <w:t>Carlos Gallego, Health and Safety Manager</w:t>
              </w:r>
              <w:r w:rsidRPr="00517C9E">
                <w:rPr>
                  <w:rStyle w:val="Hyperlink"/>
                </w:rPr>
                <w:t>.</w:t>
              </w:r>
            </w:hyperlink>
          </w:p>
        </w:tc>
      </w:tr>
    </w:tbl>
    <w:p w14:paraId="51BD7DA9" w14:textId="77777777" w:rsidR="00917768" w:rsidRPr="00226C64" w:rsidRDefault="00917768" w:rsidP="00226C64"/>
    <w:sectPr w:rsidR="00917768" w:rsidRPr="00226C64" w:rsidSect="001065BE">
      <w:headerReference w:type="default" r:id="rId14"/>
      <w:footerReference w:type="default" r:id="rId15"/>
      <w:pgSz w:w="11906" w:h="16838"/>
      <w:pgMar w:top="851" w:right="1134" w:bottom="737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6322" w14:textId="77777777" w:rsidR="009F498B" w:rsidRDefault="009F498B" w:rsidP="0092090D">
      <w:r>
        <w:separator/>
      </w:r>
    </w:p>
  </w:endnote>
  <w:endnote w:type="continuationSeparator" w:id="0">
    <w:p w14:paraId="2D41D4DE" w14:textId="77777777" w:rsidR="009F498B" w:rsidRDefault="009F498B" w:rsidP="0092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18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500"/>
      <w:gridCol w:w="1469"/>
      <w:gridCol w:w="778"/>
      <w:gridCol w:w="690"/>
      <w:gridCol w:w="359"/>
      <w:gridCol w:w="1200"/>
      <w:gridCol w:w="1469"/>
      <w:gridCol w:w="1829"/>
      <w:gridCol w:w="1196"/>
    </w:tblGrid>
    <w:tr w:rsidR="008F239E" w:rsidRPr="008F239E" w14:paraId="601FDE62" w14:textId="77777777" w:rsidTr="008F239E">
      <w:trPr>
        <w:trHeight w:val="168"/>
      </w:trPr>
      <w:tc>
        <w:tcPr>
          <w:tcW w:w="5000" w:type="pct"/>
          <w:gridSpan w:val="9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4A9F662E" w14:textId="7D87B2F8" w:rsidR="008F239E" w:rsidRPr="008F239E" w:rsidRDefault="007E543F" w:rsidP="007E543F">
          <w:pPr>
            <w:tabs>
              <w:tab w:val="center" w:pos="4513"/>
              <w:tab w:val="right" w:pos="9026"/>
            </w:tabs>
            <w:ind w:left="-57"/>
            <w:rPr>
              <w:rFonts w:cs="Arial"/>
              <w:bCs/>
              <w:i/>
              <w:color w:val="808080"/>
              <w:sz w:val="14"/>
              <w:szCs w:val="16"/>
              <w:lang w:eastAsia="en-US"/>
            </w:rPr>
          </w:pPr>
          <w:r>
            <w:rPr>
              <w:rFonts w:eastAsia="Calibri" w:cs="Arial"/>
              <w:i/>
              <w:color w:val="808080"/>
              <w:sz w:val="14"/>
              <w:szCs w:val="16"/>
            </w:rPr>
            <w:t>NRDD</w:t>
          </w:r>
          <w:r w:rsidR="008F239E" w:rsidRPr="008F239E">
            <w:rPr>
              <w:rFonts w:eastAsia="Calibri" w:cs="Arial"/>
              <w:i/>
              <w:color w:val="808080"/>
              <w:sz w:val="14"/>
              <w:szCs w:val="16"/>
            </w:rPr>
            <w:t xml:space="preserve"> Management System Document Control (</w:t>
          </w:r>
          <w:r w:rsidR="008F239E" w:rsidRPr="008F239E">
            <w:rPr>
              <w:rFonts w:eastAsia="Calibri" w:cs="Arial"/>
              <w:i/>
              <w:color w:val="808080"/>
              <w:sz w:val="14"/>
              <w:szCs w:val="16"/>
              <w:u w:val="single"/>
            </w:rPr>
            <w:t>NOT</w:t>
          </w:r>
          <w:r w:rsidR="008F239E" w:rsidRPr="008F239E">
            <w:rPr>
              <w:rFonts w:eastAsia="Calibri" w:cs="Arial"/>
              <w:i/>
              <w:color w:val="808080"/>
              <w:sz w:val="14"/>
              <w:szCs w:val="16"/>
            </w:rPr>
            <w:t xml:space="preserve"> for project use)</w:t>
          </w:r>
        </w:p>
      </w:tc>
    </w:tr>
    <w:tr w:rsidR="008F239E" w:rsidRPr="008F239E" w14:paraId="30BE3BAC" w14:textId="77777777" w:rsidTr="008F239E">
      <w:trPr>
        <w:trHeight w:val="288"/>
      </w:trPr>
      <w:tc>
        <w:tcPr>
          <w:tcW w:w="715" w:type="pct"/>
          <w:shd w:val="clear" w:color="auto" w:fill="auto"/>
          <w:vAlign w:val="center"/>
        </w:tcPr>
        <w:p w14:paraId="41A3301D" w14:textId="77777777" w:rsidR="008F239E" w:rsidRPr="008F239E" w:rsidRDefault="008F239E" w:rsidP="008F239E">
          <w:pPr>
            <w:tabs>
              <w:tab w:val="center" w:pos="4513"/>
              <w:tab w:val="right" w:pos="9026"/>
            </w:tabs>
            <w:rPr>
              <w:rFonts w:eastAsia="Calibri" w:cs="Arial"/>
              <w:b/>
              <w:color w:val="808080"/>
              <w:sz w:val="16"/>
              <w:szCs w:val="16"/>
            </w:rPr>
          </w:pPr>
          <w:r w:rsidRPr="008F239E">
            <w:rPr>
              <w:rFonts w:eastAsia="Calibri" w:cs="Arial"/>
              <w:b/>
              <w:color w:val="808080"/>
              <w:sz w:val="16"/>
              <w:szCs w:val="16"/>
            </w:rPr>
            <w:t>Reference:</w:t>
          </w:r>
        </w:p>
      </w:tc>
      <w:tc>
        <w:tcPr>
          <w:tcW w:w="1071" w:type="pct"/>
          <w:gridSpan w:val="2"/>
          <w:shd w:val="clear" w:color="auto" w:fill="auto"/>
          <w:vAlign w:val="center"/>
        </w:tcPr>
        <w:p w14:paraId="2C79B28F" w14:textId="7247EE92" w:rsidR="008F239E" w:rsidRPr="008F239E" w:rsidRDefault="007E543F" w:rsidP="007E543F">
          <w:pPr>
            <w:tabs>
              <w:tab w:val="center" w:pos="4513"/>
              <w:tab w:val="right" w:pos="9026"/>
            </w:tabs>
            <w:rPr>
              <w:rFonts w:eastAsia="Calibri" w:cs="Arial"/>
              <w:b/>
              <w:color w:val="7F7F7F"/>
              <w:sz w:val="16"/>
              <w:szCs w:val="16"/>
            </w:rPr>
          </w:pPr>
          <w:r>
            <w:rPr>
              <w:rFonts w:eastAsia="Calibri" w:cs="Arial"/>
              <w:b/>
              <w:color w:val="7F7F7F"/>
              <w:sz w:val="16"/>
              <w:szCs w:val="16"/>
            </w:rPr>
            <w:t>NR-IP-EN-DD</w:t>
          </w:r>
          <w:r w:rsidR="008F239E" w:rsidRPr="008F239E">
            <w:rPr>
              <w:rFonts w:eastAsia="Calibri" w:cs="Arial"/>
              <w:b/>
              <w:color w:val="7F7F7F"/>
              <w:sz w:val="16"/>
              <w:szCs w:val="16"/>
            </w:rPr>
            <w:t>-</w:t>
          </w:r>
          <w:r w:rsidR="008F239E">
            <w:rPr>
              <w:rFonts w:eastAsia="Calibri" w:cs="Arial"/>
              <w:b/>
              <w:color w:val="7F7F7F"/>
              <w:sz w:val="16"/>
              <w:szCs w:val="16"/>
            </w:rPr>
            <w:t>G</w:t>
          </w:r>
          <w:r w:rsidR="008F239E" w:rsidRPr="008F239E">
            <w:rPr>
              <w:rFonts w:eastAsia="Calibri" w:cs="Arial"/>
              <w:b/>
              <w:color w:val="7F7F7F"/>
              <w:sz w:val="16"/>
              <w:szCs w:val="16"/>
            </w:rPr>
            <w:t>F-</w:t>
          </w:r>
          <w:r w:rsidR="008F239E">
            <w:rPr>
              <w:rFonts w:eastAsia="Calibri" w:cs="Arial"/>
              <w:b/>
              <w:color w:val="7F7F7F"/>
              <w:sz w:val="16"/>
              <w:szCs w:val="16"/>
            </w:rPr>
            <w:t>481</w:t>
          </w:r>
        </w:p>
      </w:tc>
      <w:tc>
        <w:tcPr>
          <w:tcW w:w="500" w:type="pct"/>
          <w:gridSpan w:val="2"/>
          <w:shd w:val="clear" w:color="auto" w:fill="auto"/>
          <w:vAlign w:val="center"/>
        </w:tcPr>
        <w:p w14:paraId="53C3F29D" w14:textId="77777777" w:rsidR="008F239E" w:rsidRPr="008F239E" w:rsidRDefault="008F239E" w:rsidP="008F239E">
          <w:pPr>
            <w:tabs>
              <w:tab w:val="center" w:pos="4513"/>
              <w:tab w:val="right" w:pos="9026"/>
            </w:tabs>
            <w:rPr>
              <w:rFonts w:eastAsia="Calibri" w:cs="Arial"/>
              <w:b/>
              <w:color w:val="7F7F7F"/>
              <w:sz w:val="16"/>
              <w:szCs w:val="16"/>
            </w:rPr>
          </w:pPr>
          <w:r w:rsidRPr="008F239E">
            <w:rPr>
              <w:rFonts w:eastAsia="Calibri" w:cs="Arial"/>
              <w:b/>
              <w:color w:val="7F7F7F"/>
              <w:sz w:val="16"/>
              <w:szCs w:val="16"/>
            </w:rPr>
            <w:t>Version:</w:t>
          </w:r>
        </w:p>
      </w:tc>
      <w:tc>
        <w:tcPr>
          <w:tcW w:w="572" w:type="pct"/>
          <w:shd w:val="clear" w:color="auto" w:fill="auto"/>
          <w:vAlign w:val="center"/>
        </w:tcPr>
        <w:p w14:paraId="1F3F42A2" w14:textId="4C984149" w:rsidR="008F239E" w:rsidRPr="008F239E" w:rsidRDefault="008F239E" w:rsidP="008F239E">
          <w:pPr>
            <w:tabs>
              <w:tab w:val="center" w:pos="4513"/>
              <w:tab w:val="right" w:pos="9026"/>
            </w:tabs>
            <w:ind w:right="-108"/>
            <w:jc w:val="center"/>
            <w:rPr>
              <w:rFonts w:eastAsia="Calibri" w:cs="Arial"/>
              <w:b/>
              <w:color w:val="808080"/>
              <w:sz w:val="16"/>
              <w:szCs w:val="16"/>
            </w:rPr>
          </w:pPr>
          <w:r w:rsidRPr="008F239E">
            <w:rPr>
              <w:rFonts w:eastAsia="Calibri" w:cs="Arial"/>
              <w:b/>
              <w:color w:val="808080"/>
              <w:sz w:val="16"/>
              <w:szCs w:val="16"/>
            </w:rPr>
            <w:t>1.0</w:t>
          </w:r>
          <w:r w:rsidR="007E543F">
            <w:rPr>
              <w:rFonts w:eastAsia="Calibri" w:cs="Arial"/>
              <w:b/>
              <w:color w:val="808080"/>
              <w:sz w:val="16"/>
              <w:szCs w:val="16"/>
            </w:rPr>
            <w:t>1</w:t>
          </w:r>
        </w:p>
      </w:tc>
      <w:tc>
        <w:tcPr>
          <w:tcW w:w="1572" w:type="pct"/>
          <w:gridSpan w:val="2"/>
          <w:shd w:val="clear" w:color="auto" w:fill="auto"/>
          <w:vAlign w:val="center"/>
        </w:tcPr>
        <w:p w14:paraId="58EC1346" w14:textId="77777777" w:rsidR="008F239E" w:rsidRPr="008F239E" w:rsidRDefault="008F239E" w:rsidP="008F239E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b/>
              <w:color w:val="808080"/>
              <w:sz w:val="16"/>
              <w:szCs w:val="16"/>
            </w:rPr>
          </w:pP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>Classification:</w:t>
          </w:r>
          <w:r w:rsidRPr="008F239E">
            <w:rPr>
              <w:rFonts w:eastAsia="Calibri" w:cs="Arial"/>
              <w:b/>
              <w:color w:val="808080"/>
              <w:sz w:val="16"/>
              <w:szCs w:val="16"/>
            </w:rPr>
            <w:t xml:space="preserve"> Official</w:t>
          </w:r>
        </w:p>
      </w:tc>
      <w:tc>
        <w:tcPr>
          <w:tcW w:w="570" w:type="pct"/>
          <w:shd w:val="clear" w:color="auto" w:fill="auto"/>
          <w:vAlign w:val="center"/>
        </w:tcPr>
        <w:p w14:paraId="73AC36C6" w14:textId="7CCC5F8C" w:rsidR="008F239E" w:rsidRPr="008F239E" w:rsidRDefault="008F239E" w:rsidP="008F239E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b/>
              <w:color w:val="808080"/>
              <w:sz w:val="16"/>
              <w:szCs w:val="16"/>
            </w:rPr>
          </w:pP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 xml:space="preserve">Page </w:t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fldChar w:fldCharType="begin"/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instrText xml:space="preserve"> PAGE   \* MERGEFORMAT </w:instrText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fldChar w:fldCharType="separate"/>
          </w:r>
          <w:r w:rsidR="00056FE4">
            <w:rPr>
              <w:rFonts w:cs="Arial"/>
              <w:b/>
              <w:bCs/>
              <w:noProof/>
              <w:color w:val="808080"/>
              <w:sz w:val="16"/>
              <w:szCs w:val="16"/>
              <w:lang w:eastAsia="en-US"/>
            </w:rPr>
            <w:t>1</w:t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fldChar w:fldCharType="end"/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 xml:space="preserve"> of </w:t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fldChar w:fldCharType="begin"/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instrText xml:space="preserve"> NUMPAGES   \* MERGEFORMAT </w:instrText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fldChar w:fldCharType="separate"/>
          </w:r>
          <w:r w:rsidR="00056FE4">
            <w:rPr>
              <w:rFonts w:cs="Arial"/>
              <w:b/>
              <w:bCs/>
              <w:noProof/>
              <w:color w:val="808080"/>
              <w:sz w:val="16"/>
              <w:szCs w:val="16"/>
              <w:lang w:eastAsia="en-US"/>
            </w:rPr>
            <w:t>1</w:t>
          </w: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fldChar w:fldCharType="end"/>
          </w:r>
        </w:p>
      </w:tc>
    </w:tr>
    <w:tr w:rsidR="008F239E" w:rsidRPr="008F239E" w14:paraId="01E7BDBF" w14:textId="77777777" w:rsidTr="008F239E">
      <w:trPr>
        <w:trHeight w:val="288"/>
      </w:trPr>
      <w:tc>
        <w:tcPr>
          <w:tcW w:w="715" w:type="pct"/>
          <w:shd w:val="clear" w:color="auto" w:fill="auto"/>
          <w:vAlign w:val="center"/>
        </w:tcPr>
        <w:p w14:paraId="0D0404FD" w14:textId="77777777" w:rsidR="008F239E" w:rsidRPr="008F239E" w:rsidRDefault="008F239E" w:rsidP="008F239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</w:pP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>Applicable to:</w:t>
          </w:r>
        </w:p>
      </w:tc>
      <w:tc>
        <w:tcPr>
          <w:tcW w:w="700" w:type="pct"/>
          <w:shd w:val="clear" w:color="auto" w:fill="auto"/>
          <w:vAlign w:val="center"/>
        </w:tcPr>
        <w:p w14:paraId="6E4006AB" w14:textId="77777777" w:rsidR="008F239E" w:rsidRPr="008F239E" w:rsidRDefault="008F239E" w:rsidP="008F239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</w:pP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>B&amp;C</w:t>
          </w:r>
        </w:p>
      </w:tc>
      <w:tc>
        <w:tcPr>
          <w:tcW w:w="700" w:type="pct"/>
          <w:gridSpan w:val="2"/>
          <w:shd w:val="clear" w:color="auto" w:fill="auto"/>
          <w:vAlign w:val="center"/>
        </w:tcPr>
        <w:p w14:paraId="294CC722" w14:textId="77777777" w:rsidR="008F239E" w:rsidRPr="008F239E" w:rsidRDefault="008F239E" w:rsidP="008F239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</w:pP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>E&amp;P</w:t>
          </w:r>
        </w:p>
      </w:tc>
      <w:tc>
        <w:tcPr>
          <w:tcW w:w="743" w:type="pct"/>
          <w:gridSpan w:val="2"/>
          <w:shd w:val="clear" w:color="auto" w:fill="auto"/>
          <w:vAlign w:val="center"/>
        </w:tcPr>
        <w:p w14:paraId="01802452" w14:textId="77777777" w:rsidR="008F239E" w:rsidRPr="008F239E" w:rsidRDefault="008F239E" w:rsidP="008F239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</w:pP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>SIGNALLING</w:t>
          </w:r>
        </w:p>
      </w:tc>
      <w:tc>
        <w:tcPr>
          <w:tcW w:w="700" w:type="pct"/>
          <w:shd w:val="clear" w:color="auto" w:fill="auto"/>
          <w:vAlign w:val="center"/>
        </w:tcPr>
        <w:p w14:paraId="2BFDFD69" w14:textId="77777777" w:rsidR="008F239E" w:rsidRPr="008F239E" w:rsidRDefault="008F239E" w:rsidP="008F239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</w:pP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>TRACK</w:t>
          </w:r>
        </w:p>
      </w:tc>
      <w:tc>
        <w:tcPr>
          <w:tcW w:w="1442" w:type="pct"/>
          <w:gridSpan w:val="2"/>
          <w:shd w:val="clear" w:color="auto" w:fill="auto"/>
          <w:vAlign w:val="center"/>
        </w:tcPr>
        <w:p w14:paraId="49EF71A6" w14:textId="77777777" w:rsidR="008F239E" w:rsidRPr="008F239E" w:rsidRDefault="008F239E" w:rsidP="008F239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</w:pPr>
          <w:r w:rsidRPr="008F239E">
            <w:rPr>
              <w:rFonts w:cs="Arial"/>
              <w:b/>
              <w:bCs/>
              <w:color w:val="808080"/>
              <w:sz w:val="16"/>
              <w:szCs w:val="16"/>
              <w:lang w:eastAsia="en-US"/>
            </w:rPr>
            <w:t>UNCONTROLLED  when PRINTED</w:t>
          </w:r>
        </w:p>
      </w:tc>
    </w:tr>
  </w:tbl>
  <w:p w14:paraId="2E57A870" w14:textId="77777777" w:rsidR="0092090D" w:rsidRPr="008F239E" w:rsidRDefault="0092090D" w:rsidP="008F239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375B7" w14:textId="77777777" w:rsidR="009F498B" w:rsidRDefault="009F498B" w:rsidP="0092090D">
      <w:r>
        <w:separator/>
      </w:r>
    </w:p>
  </w:footnote>
  <w:footnote w:type="continuationSeparator" w:id="0">
    <w:p w14:paraId="633F01D2" w14:textId="77777777" w:rsidR="009F498B" w:rsidRDefault="009F498B" w:rsidP="0092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0874" w14:textId="69D3C4CE" w:rsidR="001065BE" w:rsidRDefault="001065BE" w:rsidP="001065BE">
    <w:pPr>
      <w:pStyle w:val="Header"/>
      <w:jc w:val="center"/>
    </w:pPr>
    <w:r>
      <w:rPr>
        <w:noProof/>
      </w:rPr>
      <w:drawing>
        <wp:inline distT="0" distB="0" distL="0" distR="0" wp14:anchorId="187B16B5" wp14:editId="5B4B4D90">
          <wp:extent cx="2160000" cy="70954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DD Logo Approved - USE THIS FOR DOC HEA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9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7A85F" w14:textId="77777777" w:rsidR="0092090D" w:rsidRDefault="00920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EA224C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ascii="Arial" w:hAnsi="Arial" w:cs="Arial" w:hint="default"/>
        <w:i w:val="0"/>
        <w:sz w:val="22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1A6040"/>
    <w:multiLevelType w:val="hybridMultilevel"/>
    <w:tmpl w:val="1F0EE3EC"/>
    <w:lvl w:ilvl="0" w:tplc="08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FA153FE"/>
    <w:multiLevelType w:val="hybridMultilevel"/>
    <w:tmpl w:val="A71673EC"/>
    <w:lvl w:ilvl="0" w:tplc="73FE3F2C">
      <w:start w:val="1"/>
      <w:numFmt w:val="bullet"/>
      <w:lvlText w:val=""/>
      <w:lvlJc w:val="left"/>
      <w:pPr>
        <w:tabs>
          <w:tab w:val="num" w:pos="737"/>
        </w:tabs>
        <w:ind w:left="284" w:firstLine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613A"/>
    <w:multiLevelType w:val="hybridMultilevel"/>
    <w:tmpl w:val="4EEE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7E83"/>
    <w:multiLevelType w:val="hybridMultilevel"/>
    <w:tmpl w:val="ABB0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10D4E"/>
    <w:multiLevelType w:val="hybridMultilevel"/>
    <w:tmpl w:val="4BC056A8"/>
    <w:lvl w:ilvl="0" w:tplc="E8EA1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1AFB"/>
    <w:multiLevelType w:val="hybridMultilevel"/>
    <w:tmpl w:val="723A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17D"/>
    <w:multiLevelType w:val="multilevel"/>
    <w:tmpl w:val="0150CBD2"/>
    <w:lvl w:ilvl="0">
      <w:start w:val="1"/>
      <w:numFmt w:val="decimal"/>
      <w:lvlText w:val="%1."/>
      <w:lvlJc w:val="left"/>
      <w:pPr>
        <w:tabs>
          <w:tab w:val="num" w:pos="1865"/>
        </w:tabs>
        <w:ind w:left="561" w:firstLine="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decimal"/>
      <w:pStyle w:val="DoumentUpdates"/>
      <w:lvlText w:val="%1.%2."/>
      <w:lvlJc w:val="left"/>
      <w:pPr>
        <w:tabs>
          <w:tab w:val="num" w:pos="1015"/>
        </w:tabs>
        <w:ind w:left="1865" w:hanging="10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1917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2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1"/>
        </w:tabs>
        <w:ind w:left="27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1"/>
        </w:tabs>
        <w:ind w:left="32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1"/>
        </w:tabs>
        <w:ind w:left="38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1"/>
        </w:tabs>
        <w:ind w:left="43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1"/>
        </w:tabs>
        <w:ind w:left="4881" w:hanging="1440"/>
      </w:pPr>
      <w:rPr>
        <w:rFonts w:hint="default"/>
      </w:rPr>
    </w:lvl>
  </w:abstractNum>
  <w:abstractNum w:abstractNumId="8" w15:restartNumberingAfterBreak="0">
    <w:nsid w:val="468B7EF9"/>
    <w:multiLevelType w:val="multilevel"/>
    <w:tmpl w:val="CF3C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07A34"/>
    <w:multiLevelType w:val="hybridMultilevel"/>
    <w:tmpl w:val="E3B40E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82291"/>
    <w:multiLevelType w:val="hybridMultilevel"/>
    <w:tmpl w:val="B1C45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6E4A"/>
    <w:multiLevelType w:val="hybridMultilevel"/>
    <w:tmpl w:val="DC60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467D1"/>
    <w:multiLevelType w:val="hybridMultilevel"/>
    <w:tmpl w:val="317E1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0D"/>
    <w:rsid w:val="00020DA8"/>
    <w:rsid w:val="000263E9"/>
    <w:rsid w:val="00044E28"/>
    <w:rsid w:val="00056FE4"/>
    <w:rsid w:val="000639FB"/>
    <w:rsid w:val="000721B0"/>
    <w:rsid w:val="00086485"/>
    <w:rsid w:val="000934B8"/>
    <w:rsid w:val="000B00D9"/>
    <w:rsid w:val="000B3A2C"/>
    <w:rsid w:val="000C51C5"/>
    <w:rsid w:val="000D028C"/>
    <w:rsid w:val="000D1064"/>
    <w:rsid w:val="00101FD4"/>
    <w:rsid w:val="001065BE"/>
    <w:rsid w:val="00142166"/>
    <w:rsid w:val="001607DA"/>
    <w:rsid w:val="001829C7"/>
    <w:rsid w:val="002029A5"/>
    <w:rsid w:val="00226C64"/>
    <w:rsid w:val="002B7D3C"/>
    <w:rsid w:val="002B7F32"/>
    <w:rsid w:val="003518B7"/>
    <w:rsid w:val="00356A91"/>
    <w:rsid w:val="00356C20"/>
    <w:rsid w:val="00370FD0"/>
    <w:rsid w:val="00371608"/>
    <w:rsid w:val="00393195"/>
    <w:rsid w:val="00394B23"/>
    <w:rsid w:val="003C6576"/>
    <w:rsid w:val="003C7BB0"/>
    <w:rsid w:val="003D4B97"/>
    <w:rsid w:val="003E12EE"/>
    <w:rsid w:val="00405CDA"/>
    <w:rsid w:val="004517B6"/>
    <w:rsid w:val="004575DB"/>
    <w:rsid w:val="004A7989"/>
    <w:rsid w:val="004B55DD"/>
    <w:rsid w:val="004F4DAC"/>
    <w:rsid w:val="005058B4"/>
    <w:rsid w:val="00513AC8"/>
    <w:rsid w:val="00517C9E"/>
    <w:rsid w:val="00547DFA"/>
    <w:rsid w:val="00587A6D"/>
    <w:rsid w:val="005A0783"/>
    <w:rsid w:val="005A7579"/>
    <w:rsid w:val="006838D8"/>
    <w:rsid w:val="006B306C"/>
    <w:rsid w:val="006B5D8C"/>
    <w:rsid w:val="006F34EE"/>
    <w:rsid w:val="00753F58"/>
    <w:rsid w:val="007E4EF0"/>
    <w:rsid w:val="007E543F"/>
    <w:rsid w:val="00824E5B"/>
    <w:rsid w:val="00831AFD"/>
    <w:rsid w:val="00836957"/>
    <w:rsid w:val="008627A2"/>
    <w:rsid w:val="00864297"/>
    <w:rsid w:val="008D0696"/>
    <w:rsid w:val="008F239E"/>
    <w:rsid w:val="00917768"/>
    <w:rsid w:val="0092090D"/>
    <w:rsid w:val="00957811"/>
    <w:rsid w:val="009B5BD5"/>
    <w:rsid w:val="009F498B"/>
    <w:rsid w:val="00A21802"/>
    <w:rsid w:val="00A61129"/>
    <w:rsid w:val="00A67A59"/>
    <w:rsid w:val="00AB49AF"/>
    <w:rsid w:val="00AD0C76"/>
    <w:rsid w:val="00AF1300"/>
    <w:rsid w:val="00BA452C"/>
    <w:rsid w:val="00C17742"/>
    <w:rsid w:val="00C55B2D"/>
    <w:rsid w:val="00C66E4A"/>
    <w:rsid w:val="00C928E9"/>
    <w:rsid w:val="00C960E6"/>
    <w:rsid w:val="00C97BC3"/>
    <w:rsid w:val="00CA66E2"/>
    <w:rsid w:val="00CF4FCE"/>
    <w:rsid w:val="00D20A0F"/>
    <w:rsid w:val="00D331BA"/>
    <w:rsid w:val="00D904E7"/>
    <w:rsid w:val="00DE46CA"/>
    <w:rsid w:val="00E11AF0"/>
    <w:rsid w:val="00E243EA"/>
    <w:rsid w:val="00E87F8D"/>
    <w:rsid w:val="00E96B4F"/>
    <w:rsid w:val="00EB0EAC"/>
    <w:rsid w:val="00EC58A3"/>
    <w:rsid w:val="00F172F6"/>
    <w:rsid w:val="00F30BD6"/>
    <w:rsid w:val="00F32BF8"/>
    <w:rsid w:val="00F40516"/>
    <w:rsid w:val="00F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57A783"/>
  <w15:docId w15:val="{8CA2B8C4-14A4-457E-BEEB-FF998B9B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60E6"/>
    <w:pPr>
      <w:keepNext/>
      <w:widowControl w:val="0"/>
      <w:numPr>
        <w:numId w:val="8"/>
      </w:numPr>
      <w:overflowPunct w:val="0"/>
      <w:autoSpaceDE w:val="0"/>
      <w:autoSpaceDN w:val="0"/>
      <w:adjustRightInd w:val="0"/>
      <w:spacing w:before="120" w:after="30" w:line="360" w:lineRule="atLeast"/>
      <w:textAlignment w:val="baseline"/>
      <w:outlineLvl w:val="0"/>
    </w:pPr>
    <w:rPr>
      <w:rFonts w:ascii="Gill Sans" w:hAnsi="Gill Sans"/>
      <w:b/>
      <w:caps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960E6"/>
    <w:pPr>
      <w:keepNext/>
      <w:widowControl w:val="0"/>
      <w:numPr>
        <w:ilvl w:val="1"/>
        <w:numId w:val="8"/>
      </w:numPr>
      <w:overflowPunct w:val="0"/>
      <w:autoSpaceDE w:val="0"/>
      <w:autoSpaceDN w:val="0"/>
      <w:adjustRightInd w:val="0"/>
      <w:spacing w:before="60" w:after="30" w:line="360" w:lineRule="atLeast"/>
      <w:textAlignment w:val="baseline"/>
      <w:outlineLvl w:val="1"/>
    </w:pPr>
    <w:rPr>
      <w:b/>
      <w:sz w:val="2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960E6"/>
    <w:pPr>
      <w:keepNext/>
      <w:widowControl w:val="0"/>
      <w:numPr>
        <w:ilvl w:val="2"/>
        <w:numId w:val="8"/>
      </w:numPr>
      <w:overflowPunct w:val="0"/>
      <w:autoSpaceDE w:val="0"/>
      <w:autoSpaceDN w:val="0"/>
      <w:adjustRightInd w:val="0"/>
      <w:spacing w:before="60" w:after="30"/>
      <w:ind w:left="851"/>
      <w:textAlignment w:val="baseline"/>
      <w:outlineLvl w:val="2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960E6"/>
    <w:pPr>
      <w:keepNext/>
      <w:widowControl w:val="0"/>
      <w:numPr>
        <w:ilvl w:val="3"/>
        <w:numId w:val="8"/>
      </w:numPr>
      <w:overflowPunct w:val="0"/>
      <w:autoSpaceDE w:val="0"/>
      <w:autoSpaceDN w:val="0"/>
      <w:adjustRightInd w:val="0"/>
      <w:spacing w:before="240" w:after="60" w:line="360" w:lineRule="atLeast"/>
      <w:ind w:left="567"/>
      <w:jc w:val="both"/>
      <w:textAlignment w:val="baseline"/>
      <w:outlineLvl w:val="3"/>
    </w:pPr>
    <w:rPr>
      <w:rFonts w:ascii="Times New Roman" w:hAnsi="Times New Roman"/>
      <w:b/>
      <w:i/>
      <w:sz w:val="2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960E6"/>
    <w:pPr>
      <w:widowControl w:val="0"/>
      <w:numPr>
        <w:ilvl w:val="4"/>
        <w:numId w:val="8"/>
      </w:numPr>
      <w:overflowPunct w:val="0"/>
      <w:autoSpaceDE w:val="0"/>
      <w:autoSpaceDN w:val="0"/>
      <w:adjustRightInd w:val="0"/>
      <w:spacing w:before="240" w:after="60" w:line="360" w:lineRule="atLeast"/>
      <w:ind w:left="567"/>
      <w:jc w:val="both"/>
      <w:textAlignment w:val="baseline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960E6"/>
    <w:pPr>
      <w:widowControl w:val="0"/>
      <w:numPr>
        <w:ilvl w:val="5"/>
        <w:numId w:val="8"/>
      </w:numPr>
      <w:overflowPunct w:val="0"/>
      <w:autoSpaceDE w:val="0"/>
      <w:autoSpaceDN w:val="0"/>
      <w:adjustRightInd w:val="0"/>
      <w:spacing w:before="240" w:after="60" w:line="360" w:lineRule="atLeast"/>
      <w:ind w:left="567"/>
      <w:jc w:val="both"/>
      <w:textAlignment w:val="baseline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C960E6"/>
    <w:pPr>
      <w:widowControl w:val="0"/>
      <w:numPr>
        <w:ilvl w:val="6"/>
        <w:numId w:val="8"/>
      </w:numPr>
      <w:overflowPunct w:val="0"/>
      <w:autoSpaceDE w:val="0"/>
      <w:autoSpaceDN w:val="0"/>
      <w:adjustRightInd w:val="0"/>
      <w:spacing w:before="240" w:after="60" w:line="360" w:lineRule="atLeast"/>
      <w:ind w:left="567"/>
      <w:jc w:val="both"/>
      <w:textAlignment w:val="baseline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C960E6"/>
    <w:pPr>
      <w:widowControl w:val="0"/>
      <w:numPr>
        <w:ilvl w:val="7"/>
        <w:numId w:val="8"/>
      </w:numPr>
      <w:overflowPunct w:val="0"/>
      <w:autoSpaceDE w:val="0"/>
      <w:autoSpaceDN w:val="0"/>
      <w:adjustRightInd w:val="0"/>
      <w:spacing w:before="240" w:after="60" w:line="360" w:lineRule="atLeast"/>
      <w:ind w:left="567"/>
      <w:jc w:val="both"/>
      <w:textAlignment w:val="baseline"/>
      <w:outlineLvl w:val="7"/>
    </w:pPr>
    <w:rPr>
      <w:i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960E6"/>
    <w:pPr>
      <w:widowControl w:val="0"/>
      <w:numPr>
        <w:ilvl w:val="8"/>
        <w:numId w:val="8"/>
      </w:numPr>
      <w:overflowPunct w:val="0"/>
      <w:autoSpaceDE w:val="0"/>
      <w:autoSpaceDN w:val="0"/>
      <w:adjustRightInd w:val="0"/>
      <w:spacing w:before="240" w:after="60" w:line="360" w:lineRule="atLeast"/>
      <w:ind w:left="567"/>
      <w:jc w:val="both"/>
      <w:textAlignment w:val="baseline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mentUpdates">
    <w:name w:val="Doument Updates"/>
    <w:basedOn w:val="Normal"/>
    <w:qFormat/>
    <w:rsid w:val="006F34EE"/>
    <w:pPr>
      <w:numPr>
        <w:ilvl w:val="1"/>
        <w:numId w:val="1"/>
      </w:num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0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90D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920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090D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0D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9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B4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96B4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960E6"/>
    <w:rPr>
      <w:rFonts w:ascii="Gill Sans" w:eastAsia="Times New Roman" w:hAnsi="Gill Sans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960E6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C960E6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960E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960E6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960E6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C960E6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960E6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960E6"/>
    <w:rPr>
      <w:rFonts w:ascii="Arial" w:eastAsia="Times New Roman" w:hAnsi="Arial" w:cs="Times New Roman"/>
      <w:i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16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SubtleEmphasis">
    <w:name w:val="Subtle Emphasis"/>
    <w:basedOn w:val="DefaultParagraphFont"/>
    <w:uiPriority w:val="19"/>
    <w:qFormat/>
    <w:rsid w:val="00371608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517C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F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rlos.GallegoDiaz-Miguel@networkrail.co.uk?subject=SHE%20Lessons%20Learne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rlos.gallegodiazmiguel@networkrail.co.uk?subject=Shared%20Learning%20DCC%20NRB304620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_Document" ma:contentTypeID="0x010100D8B4916A4EC69B4E8D7BB3876118E0A600BFE07066215ED34894FF614B7F600B5F" ma:contentTypeVersion="7" ma:contentTypeDescription="NR Content Type" ma:contentTypeScope="" ma:versionID="5c292802a3e5fa7da2c05446f5e82235">
  <xsd:schema xmlns:xsd="http://www.w3.org/2001/XMLSchema" xmlns:xs="http://www.w3.org/2001/XMLSchema" xmlns:p="http://schemas.microsoft.com/office/2006/metadata/properties" xmlns:ns1="http://schemas.microsoft.com/sharepoint/v3" xmlns:ns2="3b475d33-9844-4671-abaf-b8bc0ecd322c" xmlns:ns3="http://schemas.microsoft.com/sharepoint/v3/fields" xmlns:ns4="1d7604b1-d489-4ee7-bf64-84399ea70351" xmlns:ns5="c2b37646-b834-4443-8cdf-5820f3ca334b" targetNamespace="http://schemas.microsoft.com/office/2006/metadata/properties" ma:root="true" ma:fieldsID="e2217d0e8aa2125f6897c71739c78027" ns1:_="" ns2:_="" ns3:_="" ns4:_="" ns5:_="">
    <xsd:import namespace="http://schemas.microsoft.com/sharepoint/v3"/>
    <xsd:import namespace="3b475d33-9844-4671-abaf-b8bc0ecd322c"/>
    <xsd:import namespace="http://schemas.microsoft.com/sharepoint/v3/fields"/>
    <xsd:import namespace="1d7604b1-d489-4ee7-bf64-84399ea70351"/>
    <xsd:import namespace="c2b37646-b834-4443-8cdf-5820f3ca334b"/>
    <xsd:element name="properties">
      <xsd:complexType>
        <xsd:sequence>
          <xsd:element name="documentManagement">
            <xsd:complexType>
              <xsd:all>
                <xsd:element ref="ns2:NRHubKeywords" minOccurs="0"/>
                <xsd:element ref="ns2:NRDocumentStatus"/>
                <xsd:element ref="ns2:NRSecurityClassification"/>
                <xsd:element ref="ns2:NRContentOwner" minOccurs="0"/>
                <xsd:element ref="ns2:NRInformationCategory" minOccurs="0"/>
                <xsd:element ref="ns3:_Publisher" minOccurs="0"/>
                <xsd:element ref="ns2:NRRetentionDispositionCode" minOccurs="0"/>
                <xsd:element ref="ns2:NRBusinessCriticalRecord" minOccurs="0"/>
                <xsd:element ref="ns2:NRDocumentType" minOccurs="0"/>
                <xsd:element ref="ns1:Language" minOccurs="0"/>
                <xsd:element ref="ns3:_Source" minOccurs="0"/>
                <xsd:element ref="ns3:_Relation" minOccurs="0"/>
                <xsd:element ref="ns2:NRUseremail" minOccurs="0"/>
                <xsd:element ref="ns2:NRNRUserID" minOccurs="0"/>
                <xsd:element ref="ns2:NRBusiness" minOccurs="0"/>
                <xsd:element ref="ns1:Office" minOccurs="0"/>
                <xsd:element ref="ns2:NRCountry" minOccurs="0"/>
                <xsd:element ref="ns2:NRNRRightsManagement" minOccurs="0"/>
                <xsd:element ref="ns3:_Coverage" minOccurs="0"/>
                <xsd:element ref="ns2:h5eb5d5c6c9547b087c0ee025c246e3a" minOccurs="0"/>
                <xsd:element ref="ns2:o6edc15fa1884fecbe3cdfb21b8ca5fb" minOccurs="0"/>
                <xsd:element ref="ns2:TaxCatchAll" minOccurs="0"/>
                <xsd:element ref="ns2:TaxCatchAllLabel" minOccurs="0"/>
                <xsd:element ref="ns2:p81f17b4469a4ddaa52a89ed62fe819f" minOccurs="0"/>
                <xsd:element ref="ns2:d2b70626e224425e99f03b84209f3d89" minOccurs="0"/>
                <xsd:element ref="ns4:_dlc_DocId" minOccurs="0"/>
                <xsd:element ref="ns4:_dlc_DocIdUrl" minOccurs="0"/>
                <xsd:element ref="ns4:_dlc_DocIdPersistId" minOccurs="0"/>
                <xsd:element ref="ns5:Workflow_x0020_Phase"/>
                <xsd:element ref="ns5:NRDD_x0020_Discipline" minOccurs="0"/>
                <xsd:element ref="ns5:QMS_x0020_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English" ma:description="The language of this content." ma:format="Dropdown" ma:internalName="Language">
      <xsd:simpleType>
        <xsd:union memberTypes="dms:Text">
          <xsd:simpleType>
            <xsd:restriction base="dms:Choice">
              <xsd:enumeration value="English"/>
              <xsd:enumeration value="Welsh"/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  <xsd:element name="Office" ma:index="20" nillable="true" ma:displayName="Office" ma:description="Refers to content creator.  System generated." ma:hidden="true" ma:internalName="Offic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5d33-9844-4671-abaf-b8bc0ecd322c" elementFormDefault="qualified">
    <xsd:import namespace="http://schemas.microsoft.com/office/2006/documentManagement/types"/>
    <xsd:import namespace="http://schemas.microsoft.com/office/infopath/2007/PartnerControls"/>
    <xsd:element name="NRHubKeywords" ma:index="1" nillable="true" ma:displayName="Hub Keywords" ma:description="Please add keywords that help define the purpose of this content separated by semi colons ;" ma:internalName="NRHubKeywords">
      <xsd:simpleType>
        <xsd:restriction base="dms:Note">
          <xsd:maxLength value="255"/>
        </xsd:restriction>
      </xsd:simpleType>
    </xsd:element>
    <xsd:element name="NRDocumentStatus" ma:index="2" ma:displayName="Document Status" ma:default="Draft" ma:description="Please confirm the NR life cycle status of the document (NR/L3/INF/02221 Document Creation and Approval)." ma:format="Dropdown" ma:internalName="NRDocumentStatus" ma:readOnly="false">
      <xsd:simpleType>
        <xsd:restriction base="dms:Choice">
          <xsd:enumeration value="Draft"/>
          <xsd:enumeration value="For Review"/>
          <xsd:enumeration value="Reviewed"/>
          <xsd:enumeration value="Accepted"/>
          <xsd:enumeration value="Approved"/>
          <xsd:enumeration value="Assured"/>
          <xsd:enumeration value="Rejected"/>
          <xsd:enumeration value="Authorised"/>
          <xsd:enumeration value="Superseded"/>
          <xsd:enumeration value="Archive"/>
        </xsd:restriction>
      </xsd:simpleType>
    </xsd:element>
    <xsd:element name="NRSecurityClassification" ma:index="3" ma:displayName="Security Classification" ma:default="Internal" ma:description="Please confirm the Security Classification of the content (NR/L2/INF/02223 Information Security Classification)." ma:format="Dropdown" ma:internalName="NRSecurityClassification" ma:readOnly="false">
      <xsd:simpleType>
        <xsd:restriction base="dms:Choice">
          <xsd:enumeration value="Public"/>
          <xsd:enumeration value="Internal"/>
          <xsd:enumeration value="Confidential"/>
          <xsd:enumeration value="Secret"/>
        </xsd:restriction>
      </xsd:simpleType>
    </xsd:element>
    <xsd:element name="NRContentOwner" ma:index="4" nillable="true" ma:displayName="Content Owner" ma:default="Site Collection Administrator" ma:description="The person responsible for the quality and maintenance of site content and compliance with information policies within the site." ma:internalName="NRContentOwner">
      <xsd:simpleType>
        <xsd:restriction base="dms:Text"/>
      </xsd:simpleType>
    </xsd:element>
    <xsd:element name="NRInformationCategory" ma:index="5" nillable="true" ma:displayName="Information Category" ma:description="Please confirm the Information category(s) of the content  (NR Information Model)" ma:format="Dropdown" ma:internalName="NRInformationCategory">
      <xsd:simpleType>
        <xsd:restriction base="dms:Choice">
          <xsd:enumeration value="Asset"/>
          <xsd:enumeration value="Corporate"/>
          <xsd:enumeration value="Finance"/>
          <xsd:enumeration value="Event"/>
          <xsd:enumeration value="Safety and sustainability"/>
          <xsd:enumeration value="Location"/>
          <xsd:enumeration value="Network"/>
          <xsd:enumeration value="Party"/>
          <xsd:enumeration value="Supply"/>
          <xsd:enumeration value="Train"/>
        </xsd:restriction>
      </xsd:simpleType>
    </xsd:element>
    <xsd:element name="NRRetentionDispositionCode" ma:index="9" nillable="true" ma:displayName="Retention Disposition Code" ma:default="07-Y-C" ma:description="Please confirm the retention rules that apply to the document.  (NR/L3/INF/02226 Corporate Records Retention Schedule)" ma:internalName="NRRetentionDispositionCode">
      <xsd:simpleType>
        <xsd:restriction base="dms:Text"/>
      </xsd:simpleType>
    </xsd:element>
    <xsd:element name="NRBusinessCriticalRecord" ma:index="10" nillable="true" ma:displayName="Business Critical Record" ma:default="No" ma:description="Please identify if a document is a business critical record (records without which an organisation could not continue to operate)." ma:format="Dropdown" ma:internalName="NRBusinessCriticalRecord">
      <xsd:simpleType>
        <xsd:restriction base="dms:Choice">
          <xsd:enumeration value="Yes"/>
          <xsd:enumeration value="No"/>
        </xsd:restriction>
      </xsd:simpleType>
    </xsd:element>
    <xsd:element name="NRDocumentType" ma:index="12" nillable="true" ma:displayName="Document Type" ma:description="The type of the document based on the related business activity." ma:format="Dropdown" ma:internalName="NRDocumentType" ma:readOnly="false">
      <xsd:simpleType>
        <xsd:restriction base="dms:Choice">
          <xsd:enumeration value="None"/>
          <xsd:enumeration value="Communication"/>
          <xsd:enumeration value="Consents"/>
          <xsd:enumeration value="Contract"/>
          <xsd:enumeration value="Data Sheet"/>
          <xsd:enumeration value="Guideline"/>
          <xsd:enumeration value="Instructions"/>
          <xsd:enumeration value="Plan"/>
          <xsd:enumeration value="Policy"/>
          <xsd:enumeration value="Presentation"/>
          <xsd:enumeration value="Report"/>
          <xsd:enumeration value="Request"/>
          <xsd:enumeration value="Specification"/>
          <xsd:enumeration value="Standard"/>
          <xsd:enumeration value="Template"/>
          <xsd:enumeration value="Terms of Reference"/>
          <xsd:enumeration value="Transmittal"/>
          <xsd:enumeration value="Work order"/>
        </xsd:restriction>
      </xsd:simpleType>
    </xsd:element>
    <xsd:element name="NRUseremail" ma:index="17" nillable="true" ma:displayName="User email" ma:default="Deliberately Blank" ma:description="Refers to content creator.  System generated." ma:hidden="true" ma:internalName="NRUseremail" ma:readOnly="false">
      <xsd:simpleType>
        <xsd:restriction base="dms:Text">
          <xsd:maxLength value="255"/>
        </xsd:restriction>
      </xsd:simpleType>
    </xsd:element>
    <xsd:element name="NRNRUserID" ma:index="18" nillable="true" ma:displayName="NR User ID" ma:default="Deliberately Blank" ma:description="Refers to content creator.  System generated." ma:hidden="true" ma:internalName="NRNRUserID" ma:readOnly="false">
      <xsd:simpleType>
        <xsd:restriction base="dms:Text"/>
      </xsd:simpleType>
    </xsd:element>
    <xsd:element name="NRBusiness" ma:index="19" nillable="true" ma:displayName="Business" ma:default="Deliberately Blank" ma:description="Refers to content creator.  System generated." ma:hidden="true" ma:internalName="NRBusiness" ma:readOnly="false">
      <xsd:simpleType>
        <xsd:restriction base="dms:Text"/>
      </xsd:simpleType>
    </xsd:element>
    <xsd:element name="NRCountry" ma:index="21" nillable="true" ma:displayName="Country" ma:default="Deliberately Blank" ma:description="Refers to content creator.  System generated." ma:hidden="true" ma:internalName="NRCountry" ma:readOnly="false">
      <xsd:simpleType>
        <xsd:restriction base="dms:Text"/>
      </xsd:simpleType>
    </xsd:element>
    <xsd:element name="NRNRRightsManagement" ma:index="22" nillable="true" ma:displayName="NR Rights Management" ma:default="Not Applicable" ma:description="Select URL if this content is to be published externally outside NR (References the Open Government Resource licence (OGL) for licencing re-use of information and data.)" ma:format="Dropdown" ma:hidden="true" ma:internalName="NRNRRightsManagement" ma:readOnly="false">
      <xsd:simpleType>
        <xsd:restriction base="dms:Choice">
          <xsd:enumeration value="Not Applicable"/>
          <xsd:enumeration value="http://www.nationalarchives.gov.uk/doc/open-government-licence/version/3/"/>
        </xsd:restriction>
      </xsd:simpleType>
    </xsd:element>
    <xsd:element name="h5eb5d5c6c9547b087c0ee025c246e3a" ma:index="25" nillable="true" ma:taxonomy="true" ma:internalName="h5eb5d5c6c9547b087c0ee025c246e3a" ma:taxonomyFieldName="NRBusinessActivity" ma:displayName="Business Activity" ma:default="" ma:fieldId="{15eb5d5c-6c95-47b0-87c0-ee025c246e3a}" ma:sspId="4cc2800f-c9ba-4934-9671-f08f29facfeb" ma:termSetId="05607595-cb69-4688-9df0-6d2c0431f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dc15fa1884fecbe3cdfb21b8ca5fb" ma:index="26" nillable="true" ma:taxonomy="true" ma:internalName="o6edc15fa1884fecbe3cdfb21b8ca5fb" ma:taxonomyFieldName="NRNRResourceType" ma:displayName="NR Resource Type" ma:default="2;#Text|a71b464c-901d-4adc-89fe-e5cc9520888c" ma:fieldId="{86edc15f-a188-4fec-be3c-dfb21b8ca5fb}" ma:sspId="4cc2800f-c9ba-4934-9671-f08f29facfeb" ma:termSetId="f7d91d10-40c8-4f03-8852-0c36c29210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c652a771-6cd6-446e-888a-a8a95cec7765}" ma:internalName="TaxCatchAll" ma:showField="CatchAllData" ma:web="1d7604b1-d489-4ee7-bf64-84399ea70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c652a771-6cd6-446e-888a-a8a95cec7765}" ma:internalName="TaxCatchAllLabel" ma:readOnly="true" ma:showField="CatchAllDataLabel" ma:web="1d7604b1-d489-4ee7-bf64-84399ea70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1f17b4469a4ddaa52a89ed62fe819f" ma:index="30" nillable="true" ma:taxonomy="true" ma:internalName="p81f17b4469a4ddaa52a89ed62fe819f" ma:taxonomyFieldName="NRBusinessFunction" ma:displayName="Business Function" ma:default="" ma:fieldId="{981f17b4-469a-4dda-a52a-89ed62fe819f}" ma:sspId="4cc2800f-c9ba-4934-9671-f08f29facfeb" ma:termSetId="cf769fe0-62af-4f82-a4a1-6b14ca839d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b70626e224425e99f03b84209f3d89" ma:index="35" nillable="true" ma:taxonomy="true" ma:internalName="d2b70626e224425e99f03b84209f3d89" ma:taxonomyFieldName="NRDocumentCategory" ma:displayName="Document Category" ma:default="1;#Document|e4541d84-2b9b-49da-ab5c-011974223032" ma:fieldId="{d2b70626-e224-425e-99f0-3b84209f3d89}" ma:sspId="4cc2800f-c9ba-4934-9671-f08f29facfeb" ma:termSetId="d863082f-d6ae-4cdd-8c2e-02879ccdab1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8" nillable="true" ma:displayName="Publisher" ma:default="Deliberately Blank" ma:description="The NR Business entity that provides access to the content (NR/L3/INF/02221 Document Creation and Approval)." ma:hidden="true" ma:internalName="_Publisher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Links to resources from which this content was derived (System generated)." ma:hidden="true" ma:internalName="_Source" ma:readOnly="false">
      <xsd:simpleType>
        <xsd:restriction base="dms:Note"/>
      </xsd:simpleType>
    </xsd:element>
    <xsd:element name="_Relation" ma:index="16" nillable="true" ma:displayName="Relation" ma:description="Links to related resources identified in the content (System generated)." ma:hidden="true" ma:internalName="_Relation" ma:readOnly="false">
      <xsd:simpleType>
        <xsd:restriction base="dms:Note"/>
      </xsd:simpleType>
    </xsd:element>
    <xsd:element name="_Coverage" ma:index="24" nillable="true" ma:displayName="Coverage" ma:default="Deliberately Blank" ma:description="The geographic scope, jurisdiction, time period or other parameter to which the content relates." ma:hidden="true" ma:internalName="_Coverag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04b1-d489-4ee7-bf64-84399ea70351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7646-b834-4443-8cdf-5820f3ca334b" elementFormDefault="qualified">
    <xsd:import namespace="http://schemas.microsoft.com/office/2006/documentManagement/types"/>
    <xsd:import namespace="http://schemas.microsoft.com/office/infopath/2007/PartnerControls"/>
    <xsd:element name="Workflow_x0020_Phase" ma:index="41" ma:displayName="Workflow Phase" ma:default="1. Enquiry" ma:format="Dropdown" ma:internalName="Workflow_x0020_Phase">
      <xsd:simpleType>
        <xsd:restriction base="dms:Choice">
          <xsd:enumeration value="1. Enquiry"/>
          <xsd:enumeration value="2. Design"/>
          <xsd:enumeration value="3. Close Out"/>
          <xsd:enumeration value="4. Support"/>
        </xsd:restriction>
      </xsd:simpleType>
    </xsd:element>
    <xsd:element name="NRDD_x0020_Discipline" ma:index="42" nillable="true" ma:displayName="NRDD Discipline" ma:default="All disciplines" ma:format="Dropdown" ma:internalName="NRDD_x0020_Discipline">
      <xsd:simpleType>
        <xsd:restriction base="dms:Choice">
          <xsd:enumeration value="All disciplines"/>
          <xsd:enumeration value="B&amp;C"/>
          <xsd:enumeration value="E&amp;P"/>
          <xsd:enumeration value="Track"/>
          <xsd:enumeration value="Signalling"/>
        </xsd:restriction>
      </xsd:simpleType>
    </xsd:element>
    <xsd:element name="QMS_x0020_Document_x0020_Type" ma:index="43" nillable="true" ma:displayName="QMS Document Type" ma:default="Process Definition Document" ma:format="Dropdown" ma:internalName="QMS_x0020_Document_x0020_Type">
      <xsd:simpleType>
        <xsd:restriction base="dms:Choice">
          <xsd:enumeration value="Process Definition Document"/>
          <xsd:enumeration value="Work Instruction"/>
          <xsd:enumeration value="Form"/>
          <xsd:enumeration value="Guidance Document"/>
          <xsd:enumeration value="Guidance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23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cc2800f-c9ba-4934-9671-f08f29facfeb" ContentTypeId="0x010100D8B4916A4EC69B4E8D7BB3876118E0A6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HubKeywords xmlns="3b475d33-9844-4671-abaf-b8bc0ecd322c">SHE Alert Template;SHE;Alert;F-483;Alert Template;Health &amp; Safety;</NRHubKeywords>
    <NRSecurityClassification xmlns="3b475d33-9844-4671-abaf-b8bc0ecd322c">Internal</NRSecurityClassification>
    <Language xmlns="http://schemas.microsoft.com/sharepoint/v3">English</Language>
    <_Source xmlns="http://schemas.microsoft.com/sharepoint/v3/fields" xsi:nil="true"/>
    <NRDocumentType xmlns="3b475d33-9844-4671-abaf-b8bc0ecd322c" xsi:nil="true"/>
    <_Publisher xmlns="http://schemas.microsoft.com/sharepoint/v3/fields">Deliberately Blank</_Publisher>
    <NRBusiness xmlns="3b475d33-9844-4671-abaf-b8bc0ecd322c">Deliberately Blank</NRBusiness>
    <NRNRRightsManagement xmlns="3b475d33-9844-4671-abaf-b8bc0ecd322c">Not Applicable</NRNRRightsManagement>
    <NRNRUserID xmlns="3b475d33-9844-4671-abaf-b8bc0ecd322c">Deliberately Blank</NRNRUserID>
    <h5eb5d5c6c9547b087c0ee025c246e3a xmlns="3b475d33-9844-4671-abaf-b8bc0ecd322c">
      <Terms xmlns="http://schemas.microsoft.com/office/infopath/2007/PartnerControls"/>
    </h5eb5d5c6c9547b087c0ee025c246e3a>
    <NRBusinessCriticalRecord xmlns="3b475d33-9844-4671-abaf-b8bc0ecd322c">No</NRBusinessCriticalRecord>
    <_Relation xmlns="http://schemas.microsoft.com/sharepoint/v3/fields" xsi:nil="true"/>
    <TaxCatchAll xmlns="3b475d33-9844-4671-abaf-b8bc0ecd322c">
      <Value>2</Value>
      <Value>1</Value>
    </TaxCatchAll>
    <NRUseremail xmlns="3b475d33-9844-4671-abaf-b8bc0ecd322c">Deliberately Blank</NRUseremail>
    <Office xmlns="http://schemas.microsoft.com/sharepoint/v3" xsi:nil="true"/>
    <NRCountry xmlns="3b475d33-9844-4671-abaf-b8bc0ecd322c">Deliberately Blank</NRCountry>
    <o6edc15fa1884fecbe3cdfb21b8ca5fb xmlns="3b475d33-9844-4671-abaf-b8bc0ecd32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</TermName>
          <TermId xmlns="http://schemas.microsoft.com/office/infopath/2007/PartnerControls">a71b464c-901d-4adc-89fe-e5cc9520888c</TermId>
        </TermInfo>
      </Terms>
    </o6edc15fa1884fecbe3cdfb21b8ca5fb>
    <NRContentOwner xmlns="3b475d33-9844-4671-abaf-b8bc0ecd322c">Site Collection Administrator</NRContentOwner>
    <NRRetentionDispositionCode xmlns="3b475d33-9844-4671-abaf-b8bc0ecd322c">07-Y-C</NRRetentionDispositionCode>
    <_Coverage xmlns="http://schemas.microsoft.com/sharepoint/v3/fields">Deliberately Blank</_Coverage>
    <d2b70626e224425e99f03b84209f3d89 xmlns="3b475d33-9844-4671-abaf-b8bc0ecd32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e4541d84-2b9b-49da-ab5c-011974223032</TermId>
        </TermInfo>
      </Terms>
    </d2b70626e224425e99f03b84209f3d89>
    <NRInformationCategory xmlns="3b475d33-9844-4671-abaf-b8bc0ecd322c" xsi:nil="true"/>
    <NRDocumentStatus xmlns="3b475d33-9844-4671-abaf-b8bc0ecd322c">Approved</NRDocumentStatus>
    <p81f17b4469a4ddaa52a89ed62fe819f xmlns="3b475d33-9844-4671-abaf-b8bc0ecd322c">
      <Terms xmlns="http://schemas.microsoft.com/office/infopath/2007/PartnerControls"/>
    </p81f17b4469a4ddaa52a89ed62fe819f>
    <Workflow_x0020_Phase xmlns="c2b37646-b834-4443-8cdf-5820f3ca334b">4. Support</Workflow_x0020_Phase>
    <_dlc_DocId xmlns="1d7604b1-d489-4ee7-bf64-84399ea70351">STHUUAY7R73X-286220506-112</_dlc_DocId>
    <_dlc_DocIdUrl xmlns="1d7604b1-d489-4ee7-bf64-84399ea70351">
      <Url>https://nrdd.hub.networkrail.co.uk/_layouts/15/DocIdRedir.aspx?ID=STHUUAY7R73X-286220506-112</Url>
      <Description>STHUUAY7R73X-286220506-112</Description>
    </_dlc_DocIdUrl>
    <NRDD_x0020_Discipline xmlns="c2b37646-b834-4443-8cdf-5820f3ca334b">All disciplines</NRDD_x0020_Discipline>
    <QMS_x0020_Document_x0020_Type xmlns="c2b37646-b834-4443-8cdf-5820f3ca334b">Guidance Form</QMS_x0020_Document_x0020_Type>
  </documentManagement>
</p:properties>
</file>

<file path=customXml/itemProps1.xml><?xml version="1.0" encoding="utf-8"?>
<ds:datastoreItem xmlns:ds="http://schemas.openxmlformats.org/officeDocument/2006/customXml" ds:itemID="{2F886E9D-022E-435E-83A7-FD16A0388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475d33-9844-4671-abaf-b8bc0ecd322c"/>
    <ds:schemaRef ds:uri="http://schemas.microsoft.com/sharepoint/v3/fields"/>
    <ds:schemaRef ds:uri="1d7604b1-d489-4ee7-bf64-84399ea70351"/>
    <ds:schemaRef ds:uri="c2b37646-b834-4443-8cdf-5820f3ca3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967A0-A2AF-4EB7-B873-F3A4B9577CA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5FB1DE5-1A31-465F-AAE9-45B4D98864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EBC953-8990-436D-8489-6B06BB32D4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2319E3-5384-4713-B227-F60D3C7CD3A7}">
  <ds:schemaRefs>
    <ds:schemaRef ds:uri="http://schemas.microsoft.com/office/2006/metadata/properties"/>
    <ds:schemaRef ds:uri="http://schemas.microsoft.com/office/infopath/2007/PartnerControls"/>
    <ds:schemaRef ds:uri="3b475d33-9844-4671-abaf-b8bc0ecd322c"/>
    <ds:schemaRef ds:uri="http://schemas.microsoft.com/sharepoint/v3"/>
    <ds:schemaRef ds:uri="http://schemas.microsoft.com/sharepoint/v3/fields"/>
    <ds:schemaRef ds:uri="c2b37646-b834-4443-8cdf-5820f3ca334b"/>
    <ds:schemaRef ds:uri="1d7604b1-d489-4ee7-bf64-84399ea703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Allinson Keith</dc:creator>
  <cp:lastModifiedBy>Gallego Diaz-Miguel Carlos</cp:lastModifiedBy>
  <cp:revision>15</cp:revision>
  <cp:lastPrinted>2018-03-19T09:39:00Z</cp:lastPrinted>
  <dcterms:created xsi:type="dcterms:W3CDTF">2018-03-19T15:24:00Z</dcterms:created>
  <dcterms:modified xsi:type="dcterms:W3CDTF">2018-11-23T06:49:00Z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0x010100D8B4916A4EC69B4E8D7BB3876118E0A600BFE07066215ED34894FF614B7F600B5F</vt:lpwstr>
  </property>
  <property fmtid="{D5CDD505-2E9C-101B-9397-08002B2CF9AE}" pid="3" name="_dlc_DocIdItemGuid">
    <vt:lpwstr>8ff99e84-166e-4f0d-b467-85f663ed155b</vt:lpwstr>
  </property>
  <property fmtid="{D5CDD505-2E9C-101B-9397-08002B2CF9AE}" pid="4" name="NRDocumentCategory">
    <vt:lpwstr>1;#Document|e4541d84-2b9b-49da-ab5c-011974223032</vt:lpwstr>
  </property>
  <property fmtid="{D5CDD505-2E9C-101B-9397-08002B2CF9AE}" pid="5" name="NRBusinessActivity">
    <vt:lpwstr/>
  </property>
  <property fmtid="{D5CDD505-2E9C-101B-9397-08002B2CF9AE}" pid="6" name="NRBusinessFunction">
    <vt:lpwstr/>
  </property>
  <property fmtid="{D5CDD505-2E9C-101B-9397-08002B2CF9AE}" pid="7" name="NRNRResourceType">
    <vt:lpwstr>2;#Text|a71b464c-901d-4adc-89fe-e5cc9520888c</vt:lpwstr>
  </property>
</Properties>
</file>