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BB9B2" w14:textId="64A107A8" w:rsidR="00C24E80" w:rsidRPr="00497955" w:rsidRDefault="00AC6AA3" w:rsidP="005463A7">
      <w:pPr>
        <w:jc w:val="both"/>
        <w:rPr>
          <w:rFonts w:ascii="Network Rail Sans" w:hAnsi="Network Rail Sans"/>
        </w:rPr>
      </w:pPr>
      <w:r w:rsidRPr="00497955">
        <w:rPr>
          <w:rFonts w:ascii="Network Rail Sans" w:hAnsi="Network Rail Sans"/>
        </w:rPr>
        <w:t xml:space="preserve">Network Rail’s Eastern Routes Capital Programmes </w:t>
      </w:r>
      <w:r w:rsidR="000020BC" w:rsidRPr="00497955">
        <w:rPr>
          <w:rFonts w:ascii="Network Rail Sans" w:hAnsi="Network Rail Sans"/>
        </w:rPr>
        <w:t>T</w:t>
      </w:r>
      <w:r w:rsidRPr="00497955">
        <w:rPr>
          <w:rFonts w:ascii="Network Rail Sans" w:hAnsi="Network Rail Sans"/>
        </w:rPr>
        <w:t xml:space="preserve">eam in Eastern Region have identified </w:t>
      </w:r>
      <w:r w:rsidR="004E5EE5" w:rsidRPr="00497955">
        <w:rPr>
          <w:rFonts w:ascii="Network Rail Sans" w:hAnsi="Network Rail Sans"/>
        </w:rPr>
        <w:t>1</w:t>
      </w:r>
      <w:r w:rsidR="00653F6E" w:rsidRPr="00497955">
        <w:rPr>
          <w:rFonts w:ascii="Network Rail Sans" w:hAnsi="Network Rail Sans"/>
        </w:rPr>
        <w:t>2</w:t>
      </w:r>
      <w:r w:rsidRPr="00497955">
        <w:rPr>
          <w:rFonts w:ascii="Network Rail Sans" w:hAnsi="Network Rail Sans"/>
        </w:rPr>
        <w:t xml:space="preserve"> core indicators from the Rail Social Value Tool (RSVT) that are most relevant to their </w:t>
      </w:r>
      <w:r w:rsidR="001A43F5" w:rsidRPr="00497955">
        <w:rPr>
          <w:rFonts w:ascii="Network Rail Sans" w:hAnsi="Network Rail Sans"/>
        </w:rPr>
        <w:t>activities.</w:t>
      </w:r>
    </w:p>
    <w:p w14:paraId="3EC92AC2" w14:textId="42AA3D4C" w:rsidR="00AC6AA3" w:rsidRPr="00497955" w:rsidRDefault="00AC6AA3" w:rsidP="005463A7">
      <w:pPr>
        <w:jc w:val="both"/>
        <w:rPr>
          <w:rFonts w:ascii="Network Rail Sans" w:hAnsi="Network Rail Sans"/>
        </w:rPr>
      </w:pPr>
      <w:r w:rsidRPr="00497955">
        <w:rPr>
          <w:rFonts w:ascii="Network Rail Sans" w:hAnsi="Network Rail Sans"/>
        </w:rPr>
        <w:t>The indicators can each be mapped to the three Eastern Routes Capital Programmes priority areas under social value:</w:t>
      </w:r>
    </w:p>
    <w:p w14:paraId="0C3184FC" w14:textId="1481B168" w:rsidR="00AC6AA3" w:rsidRPr="00497955" w:rsidRDefault="00AC6AA3">
      <w:pPr>
        <w:rPr>
          <w:rFonts w:ascii="Network Rail Sans" w:hAnsi="Network Rail Sans"/>
          <w:i/>
          <w:iCs/>
          <w:sz w:val="20"/>
          <w:szCs w:val="20"/>
        </w:rPr>
      </w:pPr>
      <w:r w:rsidRPr="00497955">
        <w:rPr>
          <w:rFonts w:ascii="Network Rail Sans" w:hAnsi="Network Rail Sans"/>
          <w:i/>
          <w:iCs/>
          <w:sz w:val="20"/>
          <w:szCs w:val="20"/>
        </w:rPr>
        <w:t xml:space="preserve">Table 1: Eastern Routes Capital Programmes </w:t>
      </w:r>
      <w:r w:rsidR="00081E7A" w:rsidRPr="00497955">
        <w:rPr>
          <w:rFonts w:ascii="Network Rail Sans" w:hAnsi="Network Rail Sans"/>
          <w:i/>
          <w:iCs/>
          <w:sz w:val="20"/>
          <w:szCs w:val="20"/>
        </w:rPr>
        <w:t>Team</w:t>
      </w:r>
      <w:r w:rsidRPr="00497955">
        <w:rPr>
          <w:rFonts w:ascii="Network Rail Sans" w:hAnsi="Network Rail Sans"/>
          <w:i/>
          <w:iCs/>
          <w:sz w:val="20"/>
          <w:szCs w:val="20"/>
        </w:rPr>
        <w:t xml:space="preserve"> Indicators categorised by priority topic areas. </w:t>
      </w:r>
    </w:p>
    <w:tbl>
      <w:tblPr>
        <w:tblStyle w:val="GridTable4-Accent2"/>
        <w:tblW w:w="9226" w:type="dxa"/>
        <w:tblLook w:val="04A0" w:firstRow="1" w:lastRow="0" w:firstColumn="1" w:lastColumn="0" w:noHBand="0" w:noVBand="1"/>
      </w:tblPr>
      <w:tblGrid>
        <w:gridCol w:w="3075"/>
        <w:gridCol w:w="3075"/>
        <w:gridCol w:w="3076"/>
      </w:tblGrid>
      <w:tr w:rsidR="00AC6AA3" w:rsidRPr="00497955" w14:paraId="03947F1E" w14:textId="77777777" w:rsidTr="007C0745">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3075" w:type="dxa"/>
          </w:tcPr>
          <w:p w14:paraId="131F9BB4" w14:textId="2E95D022" w:rsidR="00AC6AA3" w:rsidRPr="00497955" w:rsidRDefault="00AC6AA3" w:rsidP="00AC6AA3">
            <w:pPr>
              <w:jc w:val="center"/>
              <w:rPr>
                <w:rFonts w:ascii="Network Rail Sans" w:hAnsi="Network Rail Sans"/>
                <w:b w:val="0"/>
                <w:bCs w:val="0"/>
              </w:rPr>
            </w:pPr>
            <w:r w:rsidRPr="00497955">
              <w:rPr>
                <w:rFonts w:ascii="Network Rail Sans" w:hAnsi="Network Rail Sans"/>
              </w:rPr>
              <w:t>Employment and skills</w:t>
            </w:r>
          </w:p>
        </w:tc>
        <w:tc>
          <w:tcPr>
            <w:tcW w:w="3075" w:type="dxa"/>
          </w:tcPr>
          <w:p w14:paraId="3EA5148E" w14:textId="6910F613" w:rsidR="00AC6AA3" w:rsidRPr="00497955" w:rsidRDefault="00AC6AA3" w:rsidP="00AC6AA3">
            <w:pPr>
              <w:jc w:val="center"/>
              <w:cnfStyle w:val="100000000000" w:firstRow="1" w:lastRow="0" w:firstColumn="0" w:lastColumn="0" w:oddVBand="0" w:evenVBand="0" w:oddHBand="0" w:evenHBand="0" w:firstRowFirstColumn="0" w:firstRowLastColumn="0" w:lastRowFirstColumn="0" w:lastRowLastColumn="0"/>
              <w:rPr>
                <w:rFonts w:ascii="Network Rail Sans" w:hAnsi="Network Rail Sans"/>
                <w:b w:val="0"/>
                <w:bCs w:val="0"/>
              </w:rPr>
            </w:pPr>
            <w:r w:rsidRPr="00497955">
              <w:rPr>
                <w:rFonts w:ascii="Network Rail Sans" w:hAnsi="Network Rail Sans"/>
              </w:rPr>
              <w:t>Local spend and social inclusion</w:t>
            </w:r>
          </w:p>
        </w:tc>
        <w:tc>
          <w:tcPr>
            <w:tcW w:w="3076" w:type="dxa"/>
          </w:tcPr>
          <w:p w14:paraId="5E126AB5" w14:textId="6C6DF24B" w:rsidR="00AC6AA3" w:rsidRPr="00497955" w:rsidRDefault="00AC6AA3" w:rsidP="00AC6AA3">
            <w:pPr>
              <w:jc w:val="center"/>
              <w:cnfStyle w:val="100000000000" w:firstRow="1" w:lastRow="0" w:firstColumn="0" w:lastColumn="0" w:oddVBand="0" w:evenVBand="0" w:oddHBand="0" w:evenHBand="0" w:firstRowFirstColumn="0" w:firstRowLastColumn="0" w:lastRowFirstColumn="0" w:lastRowLastColumn="0"/>
              <w:rPr>
                <w:rFonts w:ascii="Network Rail Sans" w:hAnsi="Network Rail Sans"/>
                <w:b w:val="0"/>
                <w:bCs w:val="0"/>
              </w:rPr>
            </w:pPr>
            <w:r w:rsidRPr="00497955">
              <w:rPr>
                <w:rFonts w:ascii="Network Rail Sans" w:hAnsi="Network Rail Sans"/>
              </w:rPr>
              <w:t>SMEs</w:t>
            </w:r>
          </w:p>
        </w:tc>
      </w:tr>
      <w:tr w:rsidR="00AC6AA3" w:rsidRPr="00497955" w14:paraId="00CEE823" w14:textId="77777777" w:rsidTr="007C0745">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075" w:type="dxa"/>
          </w:tcPr>
          <w:p w14:paraId="72DD61CF" w14:textId="273402CC" w:rsidR="00AC6AA3" w:rsidRPr="00497955" w:rsidRDefault="00CC7779" w:rsidP="00653F6E">
            <w:pPr>
              <w:jc w:val="center"/>
              <w:rPr>
                <w:rFonts w:ascii="Network Rail Sans" w:hAnsi="Network Rail Sans"/>
                <w:b w:val="0"/>
                <w:bCs w:val="0"/>
              </w:rPr>
            </w:pPr>
            <w:r w:rsidRPr="00497955">
              <w:rPr>
                <w:rFonts w:ascii="Network Rail Sans" w:hAnsi="Network Rail Sans"/>
                <w:b w:val="0"/>
                <w:bCs w:val="0"/>
              </w:rPr>
              <w:t>1</w:t>
            </w:r>
          </w:p>
        </w:tc>
        <w:tc>
          <w:tcPr>
            <w:tcW w:w="3075" w:type="dxa"/>
          </w:tcPr>
          <w:p w14:paraId="31FE4014" w14:textId="19EC4C35" w:rsidR="00AC6AA3" w:rsidRPr="00497955" w:rsidRDefault="00653F6E" w:rsidP="00653F6E">
            <w:pPr>
              <w:jc w:val="center"/>
              <w:cnfStyle w:val="000000100000" w:firstRow="0" w:lastRow="0" w:firstColumn="0" w:lastColumn="0" w:oddVBand="0" w:evenVBand="0" w:oddHBand="1" w:evenHBand="0" w:firstRowFirstColumn="0" w:firstRowLastColumn="0" w:lastRowFirstColumn="0" w:lastRowLastColumn="0"/>
              <w:rPr>
                <w:rFonts w:ascii="Network Rail Sans" w:hAnsi="Network Rail Sans"/>
              </w:rPr>
            </w:pPr>
            <w:r w:rsidRPr="00497955">
              <w:rPr>
                <w:rFonts w:ascii="Network Rail Sans" w:hAnsi="Network Rail Sans"/>
              </w:rPr>
              <w:t>6</w:t>
            </w:r>
          </w:p>
        </w:tc>
        <w:tc>
          <w:tcPr>
            <w:tcW w:w="3076" w:type="dxa"/>
          </w:tcPr>
          <w:p w14:paraId="01ED1F1A" w14:textId="19345424" w:rsidR="00AC6AA3" w:rsidRPr="00497955" w:rsidRDefault="00653F6E" w:rsidP="00653F6E">
            <w:pPr>
              <w:jc w:val="center"/>
              <w:cnfStyle w:val="000000100000" w:firstRow="0" w:lastRow="0" w:firstColumn="0" w:lastColumn="0" w:oddVBand="0" w:evenVBand="0" w:oddHBand="1" w:evenHBand="0" w:firstRowFirstColumn="0" w:firstRowLastColumn="0" w:lastRowFirstColumn="0" w:lastRowLastColumn="0"/>
              <w:rPr>
                <w:rFonts w:ascii="Network Rail Sans" w:hAnsi="Network Rail Sans"/>
              </w:rPr>
            </w:pPr>
            <w:r w:rsidRPr="004B3C9B">
              <w:rPr>
                <w:rFonts w:ascii="Network Rail Sans" w:hAnsi="Network Rail Sans"/>
              </w:rPr>
              <w:t>8</w:t>
            </w:r>
          </w:p>
        </w:tc>
      </w:tr>
      <w:tr w:rsidR="00AC6AA3" w:rsidRPr="00497955" w14:paraId="056DBF36" w14:textId="77777777" w:rsidTr="007C0745">
        <w:trPr>
          <w:trHeight w:val="306"/>
        </w:trPr>
        <w:tc>
          <w:tcPr>
            <w:cnfStyle w:val="001000000000" w:firstRow="0" w:lastRow="0" w:firstColumn="1" w:lastColumn="0" w:oddVBand="0" w:evenVBand="0" w:oddHBand="0" w:evenHBand="0" w:firstRowFirstColumn="0" w:firstRowLastColumn="0" w:lastRowFirstColumn="0" w:lastRowLastColumn="0"/>
            <w:tcW w:w="3075" w:type="dxa"/>
          </w:tcPr>
          <w:p w14:paraId="1CAC4955" w14:textId="2B2E411A" w:rsidR="00AC6AA3" w:rsidRPr="00497955" w:rsidRDefault="00653F6E" w:rsidP="00653F6E">
            <w:pPr>
              <w:jc w:val="center"/>
              <w:rPr>
                <w:rFonts w:ascii="Network Rail Sans" w:hAnsi="Network Rail Sans"/>
                <w:b w:val="0"/>
                <w:bCs w:val="0"/>
              </w:rPr>
            </w:pPr>
            <w:r w:rsidRPr="00497955">
              <w:rPr>
                <w:rFonts w:ascii="Network Rail Sans" w:hAnsi="Network Rail Sans"/>
                <w:b w:val="0"/>
                <w:bCs w:val="0"/>
              </w:rPr>
              <w:t>2</w:t>
            </w:r>
          </w:p>
        </w:tc>
        <w:tc>
          <w:tcPr>
            <w:tcW w:w="3075" w:type="dxa"/>
          </w:tcPr>
          <w:p w14:paraId="1885F859" w14:textId="078C961D" w:rsidR="00AC6AA3" w:rsidRPr="00497955" w:rsidRDefault="00653F6E" w:rsidP="00653F6E">
            <w:pPr>
              <w:jc w:val="center"/>
              <w:cnfStyle w:val="000000000000" w:firstRow="0" w:lastRow="0" w:firstColumn="0" w:lastColumn="0" w:oddVBand="0" w:evenVBand="0" w:oddHBand="0" w:evenHBand="0" w:firstRowFirstColumn="0" w:firstRowLastColumn="0" w:lastRowFirstColumn="0" w:lastRowLastColumn="0"/>
              <w:rPr>
                <w:rFonts w:ascii="Network Rail Sans" w:hAnsi="Network Rail Sans"/>
              </w:rPr>
            </w:pPr>
            <w:r w:rsidRPr="00497955">
              <w:rPr>
                <w:rFonts w:ascii="Network Rail Sans" w:hAnsi="Network Rail Sans"/>
              </w:rPr>
              <w:t>7</w:t>
            </w:r>
          </w:p>
        </w:tc>
        <w:tc>
          <w:tcPr>
            <w:tcW w:w="3076" w:type="dxa"/>
          </w:tcPr>
          <w:p w14:paraId="6695370C" w14:textId="5D629D02" w:rsidR="00AC6AA3" w:rsidRPr="00497955" w:rsidRDefault="00AC6AA3" w:rsidP="00653F6E">
            <w:pPr>
              <w:jc w:val="center"/>
              <w:cnfStyle w:val="000000000000" w:firstRow="0" w:lastRow="0" w:firstColumn="0" w:lastColumn="0" w:oddVBand="0" w:evenVBand="0" w:oddHBand="0" w:evenHBand="0" w:firstRowFirstColumn="0" w:firstRowLastColumn="0" w:lastRowFirstColumn="0" w:lastRowLastColumn="0"/>
              <w:rPr>
                <w:rFonts w:ascii="Network Rail Sans" w:hAnsi="Network Rail Sans"/>
              </w:rPr>
            </w:pPr>
          </w:p>
        </w:tc>
      </w:tr>
      <w:tr w:rsidR="00AC6AA3" w:rsidRPr="00497955" w14:paraId="4F8B3584" w14:textId="77777777" w:rsidTr="007C074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075" w:type="dxa"/>
          </w:tcPr>
          <w:p w14:paraId="5E4D2F5D" w14:textId="28844116" w:rsidR="00AC6AA3" w:rsidRPr="00497955" w:rsidRDefault="00653F6E" w:rsidP="00653F6E">
            <w:pPr>
              <w:jc w:val="center"/>
              <w:rPr>
                <w:rFonts w:ascii="Network Rail Sans" w:hAnsi="Network Rail Sans"/>
                <w:b w:val="0"/>
                <w:bCs w:val="0"/>
              </w:rPr>
            </w:pPr>
            <w:r w:rsidRPr="00497955">
              <w:rPr>
                <w:rFonts w:ascii="Network Rail Sans" w:hAnsi="Network Rail Sans"/>
                <w:b w:val="0"/>
                <w:bCs w:val="0"/>
              </w:rPr>
              <w:t>3</w:t>
            </w:r>
          </w:p>
        </w:tc>
        <w:tc>
          <w:tcPr>
            <w:tcW w:w="3075" w:type="dxa"/>
          </w:tcPr>
          <w:p w14:paraId="521EFE31" w14:textId="6C10C4C2" w:rsidR="00AC6AA3" w:rsidRPr="00497955" w:rsidRDefault="00617B97" w:rsidP="00653F6E">
            <w:pPr>
              <w:jc w:val="center"/>
              <w:cnfStyle w:val="000000100000" w:firstRow="0" w:lastRow="0" w:firstColumn="0" w:lastColumn="0" w:oddVBand="0" w:evenVBand="0" w:oddHBand="1" w:evenHBand="0" w:firstRowFirstColumn="0" w:firstRowLastColumn="0" w:lastRowFirstColumn="0" w:lastRowLastColumn="0"/>
              <w:rPr>
                <w:rFonts w:ascii="Network Rail Sans" w:hAnsi="Network Rail Sans"/>
              </w:rPr>
            </w:pPr>
            <w:r>
              <w:rPr>
                <w:rFonts w:ascii="Network Rail Sans" w:hAnsi="Network Rail Sans"/>
              </w:rPr>
              <w:t>9</w:t>
            </w:r>
          </w:p>
        </w:tc>
        <w:tc>
          <w:tcPr>
            <w:tcW w:w="3076" w:type="dxa"/>
          </w:tcPr>
          <w:p w14:paraId="0A0A7DDD" w14:textId="77777777" w:rsidR="00AC6AA3" w:rsidRPr="00497955" w:rsidRDefault="00AC6AA3" w:rsidP="00653F6E">
            <w:pPr>
              <w:jc w:val="center"/>
              <w:cnfStyle w:val="000000100000" w:firstRow="0" w:lastRow="0" w:firstColumn="0" w:lastColumn="0" w:oddVBand="0" w:evenVBand="0" w:oddHBand="1" w:evenHBand="0" w:firstRowFirstColumn="0" w:firstRowLastColumn="0" w:lastRowFirstColumn="0" w:lastRowLastColumn="0"/>
              <w:rPr>
                <w:rFonts w:ascii="Network Rail Sans" w:hAnsi="Network Rail Sans"/>
              </w:rPr>
            </w:pPr>
          </w:p>
        </w:tc>
      </w:tr>
      <w:tr w:rsidR="00AC6AA3" w:rsidRPr="00497955" w14:paraId="4788D911" w14:textId="77777777" w:rsidTr="007C0745">
        <w:trPr>
          <w:trHeight w:val="306"/>
        </w:trPr>
        <w:tc>
          <w:tcPr>
            <w:cnfStyle w:val="001000000000" w:firstRow="0" w:lastRow="0" w:firstColumn="1" w:lastColumn="0" w:oddVBand="0" w:evenVBand="0" w:oddHBand="0" w:evenHBand="0" w:firstRowFirstColumn="0" w:firstRowLastColumn="0" w:lastRowFirstColumn="0" w:lastRowLastColumn="0"/>
            <w:tcW w:w="3075" w:type="dxa"/>
          </w:tcPr>
          <w:p w14:paraId="2A90E591" w14:textId="74C1BD22" w:rsidR="00AC6AA3" w:rsidRPr="00497955" w:rsidRDefault="00653F6E" w:rsidP="00653F6E">
            <w:pPr>
              <w:jc w:val="center"/>
              <w:rPr>
                <w:rFonts w:ascii="Network Rail Sans" w:hAnsi="Network Rail Sans"/>
                <w:b w:val="0"/>
                <w:bCs w:val="0"/>
              </w:rPr>
            </w:pPr>
            <w:r w:rsidRPr="00497955">
              <w:rPr>
                <w:rFonts w:ascii="Network Rail Sans" w:hAnsi="Network Rail Sans"/>
                <w:b w:val="0"/>
                <w:bCs w:val="0"/>
              </w:rPr>
              <w:t>4</w:t>
            </w:r>
          </w:p>
        </w:tc>
        <w:tc>
          <w:tcPr>
            <w:tcW w:w="3075" w:type="dxa"/>
          </w:tcPr>
          <w:p w14:paraId="13C3B2A3" w14:textId="10303DE9" w:rsidR="00AC6AA3" w:rsidRPr="00497955" w:rsidRDefault="00617B97" w:rsidP="00653F6E">
            <w:pPr>
              <w:jc w:val="center"/>
              <w:cnfStyle w:val="000000000000" w:firstRow="0" w:lastRow="0" w:firstColumn="0" w:lastColumn="0" w:oddVBand="0" w:evenVBand="0" w:oddHBand="0" w:evenHBand="0" w:firstRowFirstColumn="0" w:firstRowLastColumn="0" w:lastRowFirstColumn="0" w:lastRowLastColumn="0"/>
              <w:rPr>
                <w:rFonts w:ascii="Network Rail Sans" w:hAnsi="Network Rail Sans"/>
              </w:rPr>
            </w:pPr>
            <w:r>
              <w:rPr>
                <w:rFonts w:ascii="Network Rail Sans" w:hAnsi="Network Rail Sans"/>
              </w:rPr>
              <w:t>10</w:t>
            </w:r>
          </w:p>
        </w:tc>
        <w:tc>
          <w:tcPr>
            <w:tcW w:w="3076" w:type="dxa"/>
          </w:tcPr>
          <w:p w14:paraId="55A8CB37" w14:textId="77777777" w:rsidR="00AC6AA3" w:rsidRPr="00497955" w:rsidRDefault="00AC6AA3" w:rsidP="00653F6E">
            <w:pPr>
              <w:jc w:val="center"/>
              <w:cnfStyle w:val="000000000000" w:firstRow="0" w:lastRow="0" w:firstColumn="0" w:lastColumn="0" w:oddVBand="0" w:evenVBand="0" w:oddHBand="0" w:evenHBand="0" w:firstRowFirstColumn="0" w:firstRowLastColumn="0" w:lastRowFirstColumn="0" w:lastRowLastColumn="0"/>
              <w:rPr>
                <w:rFonts w:ascii="Network Rail Sans" w:hAnsi="Network Rail Sans"/>
              </w:rPr>
            </w:pPr>
          </w:p>
        </w:tc>
      </w:tr>
      <w:tr w:rsidR="00AC6AA3" w:rsidRPr="00497955" w14:paraId="4F936B36" w14:textId="77777777" w:rsidTr="007C0745">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075" w:type="dxa"/>
          </w:tcPr>
          <w:p w14:paraId="67FC4414" w14:textId="4781C0E1" w:rsidR="00AC6AA3" w:rsidRPr="00497955" w:rsidRDefault="00653F6E" w:rsidP="00653F6E">
            <w:pPr>
              <w:jc w:val="center"/>
              <w:rPr>
                <w:rFonts w:ascii="Network Rail Sans" w:hAnsi="Network Rail Sans"/>
                <w:b w:val="0"/>
                <w:bCs w:val="0"/>
              </w:rPr>
            </w:pPr>
            <w:r w:rsidRPr="00497955">
              <w:rPr>
                <w:rFonts w:ascii="Network Rail Sans" w:hAnsi="Network Rail Sans"/>
                <w:b w:val="0"/>
                <w:bCs w:val="0"/>
              </w:rPr>
              <w:t>5</w:t>
            </w:r>
          </w:p>
        </w:tc>
        <w:tc>
          <w:tcPr>
            <w:tcW w:w="3075" w:type="dxa"/>
          </w:tcPr>
          <w:p w14:paraId="53CCAA7A" w14:textId="659D80B2" w:rsidR="00AC6AA3" w:rsidRPr="00497955" w:rsidRDefault="00653F6E" w:rsidP="00653F6E">
            <w:pPr>
              <w:jc w:val="center"/>
              <w:cnfStyle w:val="000000100000" w:firstRow="0" w:lastRow="0" w:firstColumn="0" w:lastColumn="0" w:oddVBand="0" w:evenVBand="0" w:oddHBand="1" w:evenHBand="0" w:firstRowFirstColumn="0" w:firstRowLastColumn="0" w:lastRowFirstColumn="0" w:lastRowLastColumn="0"/>
              <w:rPr>
                <w:rFonts w:ascii="Network Rail Sans" w:hAnsi="Network Rail Sans"/>
              </w:rPr>
            </w:pPr>
            <w:r w:rsidRPr="00497955">
              <w:rPr>
                <w:rFonts w:ascii="Network Rail Sans" w:hAnsi="Network Rail Sans"/>
              </w:rPr>
              <w:t>1</w:t>
            </w:r>
            <w:r w:rsidR="00617B97">
              <w:rPr>
                <w:rFonts w:ascii="Network Rail Sans" w:hAnsi="Network Rail Sans"/>
              </w:rPr>
              <w:t>1</w:t>
            </w:r>
          </w:p>
        </w:tc>
        <w:tc>
          <w:tcPr>
            <w:tcW w:w="3076" w:type="dxa"/>
          </w:tcPr>
          <w:p w14:paraId="6DB4E3C8" w14:textId="77777777" w:rsidR="00AC6AA3" w:rsidRPr="00497955" w:rsidRDefault="00AC6AA3" w:rsidP="00653F6E">
            <w:pPr>
              <w:jc w:val="center"/>
              <w:cnfStyle w:val="000000100000" w:firstRow="0" w:lastRow="0" w:firstColumn="0" w:lastColumn="0" w:oddVBand="0" w:evenVBand="0" w:oddHBand="1" w:evenHBand="0" w:firstRowFirstColumn="0" w:firstRowLastColumn="0" w:lastRowFirstColumn="0" w:lastRowLastColumn="0"/>
              <w:rPr>
                <w:rFonts w:ascii="Network Rail Sans" w:hAnsi="Network Rail Sans"/>
              </w:rPr>
            </w:pPr>
          </w:p>
        </w:tc>
      </w:tr>
      <w:tr w:rsidR="00AC6AA3" w:rsidRPr="00497955" w14:paraId="5B8C4CA2" w14:textId="77777777" w:rsidTr="007C0745">
        <w:trPr>
          <w:trHeight w:val="306"/>
        </w:trPr>
        <w:tc>
          <w:tcPr>
            <w:cnfStyle w:val="001000000000" w:firstRow="0" w:lastRow="0" w:firstColumn="1" w:lastColumn="0" w:oddVBand="0" w:evenVBand="0" w:oddHBand="0" w:evenHBand="0" w:firstRowFirstColumn="0" w:firstRowLastColumn="0" w:lastRowFirstColumn="0" w:lastRowLastColumn="0"/>
            <w:tcW w:w="3075" w:type="dxa"/>
          </w:tcPr>
          <w:p w14:paraId="6584E4AF" w14:textId="49D483B6" w:rsidR="00AC6AA3" w:rsidRPr="00497955" w:rsidRDefault="00AC6AA3" w:rsidP="00653F6E">
            <w:pPr>
              <w:jc w:val="center"/>
              <w:rPr>
                <w:rFonts w:ascii="Network Rail Sans" w:hAnsi="Network Rail Sans"/>
                <w:b w:val="0"/>
                <w:bCs w:val="0"/>
              </w:rPr>
            </w:pPr>
          </w:p>
        </w:tc>
        <w:tc>
          <w:tcPr>
            <w:tcW w:w="3075" w:type="dxa"/>
          </w:tcPr>
          <w:p w14:paraId="36460742" w14:textId="68B9DB50" w:rsidR="00AC6AA3" w:rsidRPr="00497955" w:rsidRDefault="00653F6E" w:rsidP="00653F6E">
            <w:pPr>
              <w:jc w:val="center"/>
              <w:cnfStyle w:val="000000000000" w:firstRow="0" w:lastRow="0" w:firstColumn="0" w:lastColumn="0" w:oddVBand="0" w:evenVBand="0" w:oddHBand="0" w:evenHBand="0" w:firstRowFirstColumn="0" w:firstRowLastColumn="0" w:lastRowFirstColumn="0" w:lastRowLastColumn="0"/>
              <w:rPr>
                <w:rFonts w:ascii="Network Rail Sans" w:hAnsi="Network Rail Sans"/>
              </w:rPr>
            </w:pPr>
            <w:r w:rsidRPr="00497955">
              <w:rPr>
                <w:rFonts w:ascii="Network Rail Sans" w:hAnsi="Network Rail Sans"/>
              </w:rPr>
              <w:t>1</w:t>
            </w:r>
            <w:r w:rsidR="00617B97">
              <w:rPr>
                <w:rFonts w:ascii="Network Rail Sans" w:hAnsi="Network Rail Sans"/>
              </w:rPr>
              <w:t>2</w:t>
            </w:r>
          </w:p>
        </w:tc>
        <w:tc>
          <w:tcPr>
            <w:tcW w:w="3076" w:type="dxa"/>
          </w:tcPr>
          <w:p w14:paraId="37914838" w14:textId="77777777" w:rsidR="00AC6AA3" w:rsidRPr="00497955" w:rsidRDefault="00AC6AA3" w:rsidP="00653F6E">
            <w:pPr>
              <w:jc w:val="center"/>
              <w:cnfStyle w:val="000000000000" w:firstRow="0" w:lastRow="0" w:firstColumn="0" w:lastColumn="0" w:oddVBand="0" w:evenVBand="0" w:oddHBand="0" w:evenHBand="0" w:firstRowFirstColumn="0" w:firstRowLastColumn="0" w:lastRowFirstColumn="0" w:lastRowLastColumn="0"/>
              <w:rPr>
                <w:rFonts w:ascii="Network Rail Sans" w:hAnsi="Network Rail Sans"/>
              </w:rPr>
            </w:pPr>
          </w:p>
        </w:tc>
      </w:tr>
    </w:tbl>
    <w:p w14:paraId="19A49059" w14:textId="77777777" w:rsidR="00653F6E" w:rsidRPr="00497955" w:rsidRDefault="00653F6E" w:rsidP="00EC53F2">
      <w:pPr>
        <w:jc w:val="both"/>
        <w:rPr>
          <w:rFonts w:ascii="Network Rail Sans" w:hAnsi="Network Rail Sans"/>
        </w:rPr>
      </w:pPr>
    </w:p>
    <w:p w14:paraId="507BB461" w14:textId="05ABC52A" w:rsidR="00AC6AA3" w:rsidRPr="00497955" w:rsidRDefault="00AC6AA3" w:rsidP="00EC53F2">
      <w:pPr>
        <w:jc w:val="both"/>
        <w:rPr>
          <w:rFonts w:ascii="Network Rail Sans" w:hAnsi="Network Rail Sans"/>
        </w:rPr>
      </w:pPr>
      <w:r w:rsidRPr="00497955">
        <w:rPr>
          <w:rFonts w:ascii="Network Rail Sans" w:hAnsi="Network Rail Sans"/>
        </w:rPr>
        <w:t xml:space="preserve">Contractors and supply chain partners (and other regions) may choose to use any other RSVT indicators that better reflect their local risk and opportunity. However, </w:t>
      </w:r>
      <w:r w:rsidRPr="00497955">
        <w:rPr>
          <w:rFonts w:ascii="Network Rail Sans" w:hAnsi="Network Rail Sans"/>
          <w:b/>
          <w:bCs/>
          <w:i/>
          <w:iCs/>
        </w:rPr>
        <w:t>all projects</w:t>
      </w:r>
      <w:r w:rsidRPr="00497955">
        <w:rPr>
          <w:rFonts w:ascii="Network Rail Sans" w:hAnsi="Network Rail Sans"/>
        </w:rPr>
        <w:t xml:space="preserve"> within Eastern Routes Capital Programmes will be expected to report, as a minimum, on the </w:t>
      </w:r>
      <w:r w:rsidR="00497955">
        <w:rPr>
          <w:rFonts w:ascii="Network Rail Sans" w:hAnsi="Network Rail Sans"/>
        </w:rPr>
        <w:t>12</w:t>
      </w:r>
      <w:r w:rsidRPr="00497955">
        <w:rPr>
          <w:rFonts w:ascii="Network Rail Sans" w:hAnsi="Network Rail Sans"/>
        </w:rPr>
        <w:t xml:space="preserve"> indicators listed below.  </w:t>
      </w:r>
    </w:p>
    <w:p w14:paraId="44E3C76A" w14:textId="7095AAE5" w:rsidR="00F52EEA" w:rsidRPr="00497955" w:rsidRDefault="00AC6AA3" w:rsidP="008718CD">
      <w:pPr>
        <w:jc w:val="both"/>
        <w:rPr>
          <w:rFonts w:ascii="Network Rail Sans" w:hAnsi="Network Rail Sans"/>
        </w:rPr>
      </w:pPr>
      <w:r w:rsidRPr="00497955">
        <w:rPr>
          <w:rFonts w:ascii="Network Rail Sans" w:hAnsi="Network Rail Sans"/>
        </w:rPr>
        <w:t xml:space="preserve">A contractor will need a Network Rail user of the RSVT to set them up as a ‘Supply Chain user’ under a ‘Project’ </w:t>
      </w:r>
      <w:r w:rsidR="00B43642" w:rsidRPr="00497955">
        <w:rPr>
          <w:rFonts w:ascii="Network Rail Sans" w:hAnsi="Network Rail Sans"/>
        </w:rPr>
        <w:t xml:space="preserve">in the RSVT </w:t>
      </w:r>
      <w:r w:rsidR="00D367CB" w:rsidRPr="00497955">
        <w:rPr>
          <w:rFonts w:ascii="Network Rail Sans" w:hAnsi="Network Rail Sans"/>
        </w:rPr>
        <w:t>to</w:t>
      </w:r>
      <w:r w:rsidR="00B43642" w:rsidRPr="00497955">
        <w:rPr>
          <w:rFonts w:ascii="Network Rail Sans" w:hAnsi="Network Rail Sans"/>
        </w:rPr>
        <w:t xml:space="preserve"> be able to use these, or other indicators. The basic structure of the RSVT in Eastern Routes Capital Programmes can be seen in Figure 1</w:t>
      </w:r>
      <w:r w:rsidR="008718CD" w:rsidRPr="00497955">
        <w:rPr>
          <w:rFonts w:ascii="Network Rail Sans" w:hAnsi="Network Rail Sans"/>
        </w:rPr>
        <w:t xml:space="preserve">. </w:t>
      </w:r>
    </w:p>
    <w:p w14:paraId="478C34C5" w14:textId="3E543A99" w:rsidR="00FC2569" w:rsidRPr="00497955" w:rsidRDefault="005463A7" w:rsidP="00872C0F">
      <w:pPr>
        <w:rPr>
          <w:rFonts w:ascii="Network Rail Sans" w:hAnsi="Network Rail Sans"/>
        </w:rPr>
      </w:pPr>
      <w:r w:rsidRPr="00497955">
        <w:rPr>
          <w:rFonts w:ascii="Network Rail Sans" w:hAnsi="Network Rail Sans"/>
          <w:i/>
          <w:iCs/>
          <w:sz w:val="20"/>
          <w:szCs w:val="20"/>
        </w:rPr>
        <w:t>Figure 1: Rail Social Value Tool Hierarchy in Eastern Routes Capital Programmes</w:t>
      </w:r>
      <w:r w:rsidRPr="00497955">
        <w:rPr>
          <w:rFonts w:ascii="Network Rail Sans" w:hAnsi="Network Rail Sans"/>
        </w:rPr>
        <w:t xml:space="preserve"> </w:t>
      </w:r>
    </w:p>
    <w:p w14:paraId="76C9ADD2" w14:textId="4058D9F2" w:rsidR="00D40705" w:rsidRPr="00497955" w:rsidRDefault="00D40705" w:rsidP="00872C0F">
      <w:pPr>
        <w:rPr>
          <w:rFonts w:ascii="Network Rail Sans" w:hAnsi="Network Rail Sans"/>
          <w:i/>
          <w:iCs/>
          <w:sz w:val="20"/>
          <w:szCs w:val="20"/>
        </w:rPr>
      </w:pPr>
      <w:r w:rsidRPr="00497955">
        <w:rPr>
          <w:rFonts w:ascii="Network Rail Sans" w:hAnsi="Network Rail Sans"/>
          <w:noProof/>
        </w:rPr>
        <w:drawing>
          <wp:anchor distT="0" distB="0" distL="114300" distR="114300" simplePos="0" relativeHeight="251658240" behindDoc="1" locked="0" layoutInCell="1" allowOverlap="1" wp14:anchorId="7767F238" wp14:editId="6962263C">
            <wp:simplePos x="0" y="0"/>
            <wp:positionH relativeFrom="margin">
              <wp:posOffset>495300</wp:posOffset>
            </wp:positionH>
            <wp:positionV relativeFrom="paragraph">
              <wp:posOffset>25400</wp:posOffset>
            </wp:positionV>
            <wp:extent cx="4951730" cy="3209925"/>
            <wp:effectExtent l="0" t="0" r="1270" b="9525"/>
            <wp:wrapTight wrapText="bothSides">
              <wp:wrapPolygon edited="0">
                <wp:start x="0" y="0"/>
                <wp:lineTo x="0" y="21536"/>
                <wp:lineTo x="21522" y="21536"/>
                <wp:lineTo x="2152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510"/>
                    <a:stretch/>
                  </pic:blipFill>
                  <pic:spPr bwMode="auto">
                    <a:xfrm>
                      <a:off x="0" y="0"/>
                      <a:ext cx="4951730" cy="3209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0444BB" w14:textId="77777777" w:rsidR="00D40705" w:rsidRPr="00497955" w:rsidRDefault="00D40705" w:rsidP="00872C0F">
      <w:pPr>
        <w:rPr>
          <w:rFonts w:ascii="Network Rail Sans" w:hAnsi="Network Rail Sans"/>
          <w:i/>
          <w:iCs/>
          <w:sz w:val="20"/>
          <w:szCs w:val="20"/>
        </w:rPr>
      </w:pPr>
    </w:p>
    <w:p w14:paraId="6617F42D" w14:textId="1A7FF576" w:rsidR="00D40705" w:rsidRPr="00497955" w:rsidRDefault="00D40705" w:rsidP="00872C0F">
      <w:pPr>
        <w:rPr>
          <w:rFonts w:ascii="Network Rail Sans" w:hAnsi="Network Rail Sans"/>
          <w:i/>
          <w:iCs/>
          <w:sz w:val="20"/>
          <w:szCs w:val="20"/>
        </w:rPr>
      </w:pPr>
    </w:p>
    <w:p w14:paraId="3FB19838" w14:textId="5A2308DF" w:rsidR="00D40705" w:rsidRPr="00497955" w:rsidRDefault="00D40705" w:rsidP="00872C0F">
      <w:pPr>
        <w:rPr>
          <w:rFonts w:ascii="Network Rail Sans" w:hAnsi="Network Rail Sans"/>
          <w:i/>
          <w:iCs/>
          <w:sz w:val="20"/>
          <w:szCs w:val="20"/>
        </w:rPr>
      </w:pPr>
    </w:p>
    <w:p w14:paraId="20825C6E" w14:textId="77777777" w:rsidR="00D40705" w:rsidRPr="00497955" w:rsidRDefault="00D40705" w:rsidP="00872C0F">
      <w:pPr>
        <w:rPr>
          <w:rFonts w:ascii="Network Rail Sans" w:hAnsi="Network Rail Sans"/>
          <w:i/>
          <w:iCs/>
          <w:sz w:val="20"/>
          <w:szCs w:val="20"/>
        </w:rPr>
      </w:pPr>
    </w:p>
    <w:p w14:paraId="342E2FE2" w14:textId="77777777" w:rsidR="00D40705" w:rsidRPr="00497955" w:rsidRDefault="00D40705" w:rsidP="00872C0F">
      <w:pPr>
        <w:rPr>
          <w:rFonts w:ascii="Network Rail Sans" w:hAnsi="Network Rail Sans"/>
          <w:i/>
          <w:iCs/>
          <w:sz w:val="20"/>
          <w:szCs w:val="20"/>
        </w:rPr>
      </w:pPr>
    </w:p>
    <w:p w14:paraId="0B497CBC" w14:textId="77777777" w:rsidR="00D40705" w:rsidRPr="00497955" w:rsidRDefault="00D40705" w:rsidP="00872C0F">
      <w:pPr>
        <w:rPr>
          <w:rFonts w:ascii="Network Rail Sans" w:hAnsi="Network Rail Sans"/>
          <w:i/>
          <w:iCs/>
          <w:sz w:val="20"/>
          <w:szCs w:val="20"/>
        </w:rPr>
      </w:pPr>
    </w:p>
    <w:p w14:paraId="2E867822" w14:textId="77777777" w:rsidR="00D40705" w:rsidRPr="00497955" w:rsidRDefault="00D40705" w:rsidP="00872C0F">
      <w:pPr>
        <w:rPr>
          <w:rFonts w:ascii="Network Rail Sans" w:hAnsi="Network Rail Sans"/>
          <w:i/>
          <w:iCs/>
          <w:sz w:val="20"/>
          <w:szCs w:val="20"/>
        </w:rPr>
      </w:pPr>
    </w:p>
    <w:p w14:paraId="6EF0DFA5" w14:textId="77777777" w:rsidR="00D40705" w:rsidRPr="00497955" w:rsidRDefault="00D40705" w:rsidP="00872C0F">
      <w:pPr>
        <w:rPr>
          <w:rFonts w:ascii="Network Rail Sans" w:hAnsi="Network Rail Sans"/>
          <w:i/>
          <w:iCs/>
          <w:sz w:val="20"/>
          <w:szCs w:val="20"/>
        </w:rPr>
      </w:pPr>
    </w:p>
    <w:p w14:paraId="60B516BD" w14:textId="77777777" w:rsidR="00D40705" w:rsidRPr="00497955" w:rsidRDefault="00D40705" w:rsidP="00872C0F">
      <w:pPr>
        <w:rPr>
          <w:rFonts w:ascii="Network Rail Sans" w:hAnsi="Network Rail Sans"/>
          <w:i/>
          <w:iCs/>
          <w:sz w:val="20"/>
          <w:szCs w:val="20"/>
        </w:rPr>
      </w:pPr>
    </w:p>
    <w:p w14:paraId="24532543" w14:textId="77777777" w:rsidR="00D40705" w:rsidRPr="00497955" w:rsidRDefault="00D40705" w:rsidP="00872C0F">
      <w:pPr>
        <w:rPr>
          <w:rFonts w:ascii="Network Rail Sans" w:hAnsi="Network Rail Sans"/>
          <w:i/>
          <w:iCs/>
          <w:sz w:val="20"/>
          <w:szCs w:val="20"/>
        </w:rPr>
      </w:pPr>
    </w:p>
    <w:p w14:paraId="3106F25C" w14:textId="77777777" w:rsidR="001A43F5" w:rsidRPr="00497955" w:rsidRDefault="001A43F5" w:rsidP="00872C0F">
      <w:pPr>
        <w:rPr>
          <w:rFonts w:ascii="Network Rail Sans" w:hAnsi="Network Rail Sans"/>
          <w:i/>
          <w:iCs/>
          <w:sz w:val="20"/>
          <w:szCs w:val="20"/>
        </w:rPr>
      </w:pPr>
    </w:p>
    <w:p w14:paraId="57579F9A" w14:textId="77777777" w:rsidR="00D40705" w:rsidRPr="00497955" w:rsidRDefault="00D40705" w:rsidP="00872C0F">
      <w:pPr>
        <w:rPr>
          <w:rFonts w:ascii="Network Rail Sans" w:hAnsi="Network Rail Sans"/>
          <w:i/>
          <w:iCs/>
          <w:sz w:val="20"/>
          <w:szCs w:val="20"/>
        </w:rPr>
      </w:pPr>
    </w:p>
    <w:p w14:paraId="03484B73" w14:textId="77777777" w:rsidR="00653F6E" w:rsidRDefault="00653F6E" w:rsidP="00872C0F">
      <w:pPr>
        <w:rPr>
          <w:rFonts w:ascii="Network Rail Sans" w:hAnsi="Network Rail Sans"/>
          <w:i/>
          <w:iCs/>
          <w:sz w:val="20"/>
          <w:szCs w:val="20"/>
        </w:rPr>
      </w:pPr>
    </w:p>
    <w:p w14:paraId="1F805035" w14:textId="77777777" w:rsidR="005C3100" w:rsidRPr="00497955" w:rsidRDefault="005C3100" w:rsidP="00872C0F">
      <w:pPr>
        <w:rPr>
          <w:rFonts w:ascii="Network Rail Sans" w:hAnsi="Network Rail Sans"/>
          <w:i/>
          <w:iCs/>
          <w:sz w:val="20"/>
          <w:szCs w:val="20"/>
        </w:rPr>
      </w:pPr>
    </w:p>
    <w:p w14:paraId="4DC34E99" w14:textId="77777777" w:rsidR="00653F6E" w:rsidRPr="00497955" w:rsidRDefault="00653F6E" w:rsidP="00872C0F">
      <w:pPr>
        <w:rPr>
          <w:rFonts w:ascii="Network Rail Sans" w:hAnsi="Network Rail Sans"/>
          <w:i/>
          <w:iCs/>
          <w:sz w:val="20"/>
          <w:szCs w:val="20"/>
        </w:rPr>
      </w:pPr>
    </w:p>
    <w:tbl>
      <w:tblPr>
        <w:tblStyle w:val="TableGrid"/>
        <w:tblW w:w="10632" w:type="dxa"/>
        <w:tblInd w:w="-714" w:type="dxa"/>
        <w:tblLook w:val="04A0" w:firstRow="1" w:lastRow="0" w:firstColumn="1" w:lastColumn="0" w:noHBand="0" w:noVBand="1"/>
      </w:tblPr>
      <w:tblGrid>
        <w:gridCol w:w="796"/>
        <w:gridCol w:w="1798"/>
        <w:gridCol w:w="2232"/>
        <w:gridCol w:w="1870"/>
        <w:gridCol w:w="2277"/>
        <w:gridCol w:w="1659"/>
      </w:tblGrid>
      <w:tr w:rsidR="007A6C45" w:rsidRPr="00497955" w14:paraId="4C47ABF5" w14:textId="77777777" w:rsidTr="007A6C45">
        <w:trPr>
          <w:trHeight w:val="485"/>
        </w:trPr>
        <w:tc>
          <w:tcPr>
            <w:tcW w:w="796" w:type="dxa"/>
            <w:vMerge w:val="restart"/>
          </w:tcPr>
          <w:p w14:paraId="5B23C26F" w14:textId="37F57844" w:rsidR="007A6C45" w:rsidRPr="00497955" w:rsidRDefault="007A6C45" w:rsidP="00AD0F5C">
            <w:pPr>
              <w:jc w:val="center"/>
              <w:rPr>
                <w:rFonts w:ascii="Network Rail Sans" w:hAnsi="Network Rail Sans"/>
                <w:b/>
                <w:bCs/>
              </w:rPr>
            </w:pPr>
            <w:r w:rsidRPr="00497955">
              <w:rPr>
                <w:rFonts w:ascii="Network Rail Sans" w:hAnsi="Network Rail Sans"/>
                <w:b/>
                <w:bCs/>
                <w:color w:val="BF8F00" w:themeColor="accent4" w:themeShade="BF"/>
              </w:rPr>
              <w:lastRenderedPageBreak/>
              <w:t>1.</w:t>
            </w:r>
          </w:p>
        </w:tc>
        <w:tc>
          <w:tcPr>
            <w:tcW w:w="1798" w:type="dxa"/>
          </w:tcPr>
          <w:p w14:paraId="4993CE32" w14:textId="43F99D3C" w:rsidR="007A6C45" w:rsidRPr="00497955" w:rsidRDefault="0016013E" w:rsidP="00AD0F5C">
            <w:pPr>
              <w:jc w:val="center"/>
              <w:rPr>
                <w:rFonts w:ascii="Network Rail Sans" w:hAnsi="Network Rail Sans"/>
                <w:b/>
                <w:bCs/>
              </w:rPr>
            </w:pPr>
            <w:r w:rsidRPr="00497955">
              <w:rPr>
                <w:rFonts w:ascii="Network Rail Sans" w:hAnsi="Network Rail Sans"/>
                <w:b/>
                <w:bCs/>
                <w:color w:val="000000"/>
              </w:rPr>
              <w:t>RSVT reference</w:t>
            </w:r>
          </w:p>
        </w:tc>
        <w:tc>
          <w:tcPr>
            <w:tcW w:w="2232" w:type="dxa"/>
          </w:tcPr>
          <w:p w14:paraId="4081A290" w14:textId="37BF8666" w:rsidR="007A6C45" w:rsidRPr="00497955" w:rsidRDefault="007A6C45" w:rsidP="00AD0F5C">
            <w:pPr>
              <w:jc w:val="center"/>
              <w:rPr>
                <w:rFonts w:ascii="Network Rail Sans" w:hAnsi="Network Rail Sans"/>
                <w:b/>
                <w:bCs/>
              </w:rPr>
            </w:pPr>
            <w:r w:rsidRPr="00497955">
              <w:rPr>
                <w:rFonts w:ascii="Network Rail Sans" w:hAnsi="Network Rail Sans"/>
                <w:b/>
                <w:bCs/>
              </w:rPr>
              <w:t>Metric</w:t>
            </w:r>
          </w:p>
          <w:p w14:paraId="0ECC3543" w14:textId="6D4C434A" w:rsidR="007A6C45" w:rsidRPr="00497955" w:rsidRDefault="007A6C45" w:rsidP="00AD0F5C">
            <w:pPr>
              <w:jc w:val="center"/>
              <w:rPr>
                <w:rFonts w:ascii="Network Rail Sans" w:hAnsi="Network Rail Sans"/>
                <w:b/>
                <w:bCs/>
              </w:rPr>
            </w:pPr>
            <w:r w:rsidRPr="00497955">
              <w:rPr>
                <w:rFonts w:ascii="Network Rail Sans" w:hAnsi="Network Rail Sans"/>
                <w:b/>
                <w:bCs/>
              </w:rPr>
              <w:t>area</w:t>
            </w:r>
          </w:p>
        </w:tc>
        <w:tc>
          <w:tcPr>
            <w:tcW w:w="1870" w:type="dxa"/>
          </w:tcPr>
          <w:p w14:paraId="4B2402F0" w14:textId="15EAAD2B" w:rsidR="007A6C45" w:rsidRPr="00497955" w:rsidRDefault="007A6C45" w:rsidP="00AD0F5C">
            <w:pPr>
              <w:jc w:val="center"/>
              <w:rPr>
                <w:rFonts w:ascii="Network Rail Sans" w:hAnsi="Network Rail Sans"/>
                <w:b/>
                <w:bCs/>
              </w:rPr>
            </w:pPr>
            <w:r w:rsidRPr="00497955">
              <w:rPr>
                <w:rFonts w:ascii="Network Rail Sans" w:hAnsi="Network Rail Sans"/>
                <w:b/>
                <w:bCs/>
              </w:rPr>
              <w:t>Metric</w:t>
            </w:r>
          </w:p>
        </w:tc>
        <w:tc>
          <w:tcPr>
            <w:tcW w:w="2277" w:type="dxa"/>
          </w:tcPr>
          <w:p w14:paraId="0DA0B724" w14:textId="43387608" w:rsidR="007A6C45" w:rsidRPr="00497955" w:rsidRDefault="007A6C45" w:rsidP="00AD0F5C">
            <w:pPr>
              <w:jc w:val="center"/>
              <w:rPr>
                <w:rFonts w:ascii="Network Rail Sans" w:hAnsi="Network Rail Sans"/>
                <w:b/>
                <w:bCs/>
              </w:rPr>
            </w:pPr>
            <w:r w:rsidRPr="00497955">
              <w:rPr>
                <w:rFonts w:ascii="Network Rail Sans" w:hAnsi="Network Rail Sans"/>
                <w:b/>
                <w:bCs/>
              </w:rPr>
              <w:t>Subcategories</w:t>
            </w:r>
          </w:p>
        </w:tc>
        <w:tc>
          <w:tcPr>
            <w:tcW w:w="1659" w:type="dxa"/>
          </w:tcPr>
          <w:p w14:paraId="3F91827C" w14:textId="3C8A8950" w:rsidR="007A6C45" w:rsidRPr="00497955" w:rsidRDefault="007A6C45" w:rsidP="00AD0F5C">
            <w:pPr>
              <w:jc w:val="center"/>
              <w:rPr>
                <w:rFonts w:ascii="Network Rail Sans" w:hAnsi="Network Rail Sans"/>
                <w:b/>
                <w:bCs/>
              </w:rPr>
            </w:pPr>
            <w:r w:rsidRPr="00497955">
              <w:rPr>
                <w:rFonts w:ascii="Network Rail Sans" w:hAnsi="Network Rail Sans"/>
                <w:b/>
                <w:bCs/>
              </w:rPr>
              <w:t>Input Unit</w:t>
            </w:r>
          </w:p>
        </w:tc>
      </w:tr>
      <w:tr w:rsidR="007A6C45" w:rsidRPr="00497955" w14:paraId="30029918" w14:textId="77777777" w:rsidTr="007A6C45">
        <w:trPr>
          <w:trHeight w:val="622"/>
        </w:trPr>
        <w:tc>
          <w:tcPr>
            <w:tcW w:w="796" w:type="dxa"/>
            <w:vMerge/>
          </w:tcPr>
          <w:p w14:paraId="459E434E" w14:textId="365A65B0" w:rsidR="007A6C45" w:rsidRPr="00497955" w:rsidRDefault="007A6C45" w:rsidP="00235F5C">
            <w:pPr>
              <w:jc w:val="center"/>
              <w:rPr>
                <w:rFonts w:ascii="Network Rail Sans" w:hAnsi="Network Rail Sans"/>
              </w:rPr>
            </w:pPr>
          </w:p>
        </w:tc>
        <w:tc>
          <w:tcPr>
            <w:tcW w:w="1798" w:type="dxa"/>
          </w:tcPr>
          <w:p w14:paraId="32673854" w14:textId="77777777" w:rsidR="007A6C45" w:rsidRPr="00497955" w:rsidRDefault="0016013E" w:rsidP="000D6D4C">
            <w:pPr>
              <w:jc w:val="center"/>
              <w:rPr>
                <w:rFonts w:ascii="Network Rail Sans" w:hAnsi="Network Rail Sans"/>
              </w:rPr>
            </w:pPr>
            <w:r w:rsidRPr="00497955">
              <w:rPr>
                <w:rFonts w:ascii="Network Rail Sans" w:hAnsi="Network Rail Sans"/>
              </w:rPr>
              <w:t>A4</w:t>
            </w:r>
          </w:p>
          <w:p w14:paraId="45394C53" w14:textId="77777777" w:rsidR="0016013E" w:rsidRPr="00497955" w:rsidRDefault="0016013E" w:rsidP="000D6D4C">
            <w:pPr>
              <w:jc w:val="center"/>
              <w:rPr>
                <w:rFonts w:ascii="Network Rail Sans" w:hAnsi="Network Rail Sans"/>
              </w:rPr>
            </w:pPr>
          </w:p>
          <w:p w14:paraId="69DA17AE" w14:textId="77777777" w:rsidR="0016013E" w:rsidRPr="00497955" w:rsidRDefault="0016013E" w:rsidP="000D6D4C">
            <w:pPr>
              <w:jc w:val="center"/>
              <w:rPr>
                <w:rFonts w:ascii="Network Rail Sans" w:hAnsi="Network Rail Sans"/>
              </w:rPr>
            </w:pPr>
            <w:r w:rsidRPr="00497955">
              <w:rPr>
                <w:rFonts w:ascii="Network Rail Sans" w:hAnsi="Network Rail Sans"/>
              </w:rPr>
              <w:t>A5</w:t>
            </w:r>
          </w:p>
          <w:p w14:paraId="08D41E2C" w14:textId="77777777" w:rsidR="0016013E" w:rsidRPr="00497955" w:rsidRDefault="0016013E" w:rsidP="000D6D4C">
            <w:pPr>
              <w:jc w:val="center"/>
              <w:rPr>
                <w:rFonts w:ascii="Network Rail Sans" w:hAnsi="Network Rail Sans"/>
              </w:rPr>
            </w:pPr>
          </w:p>
          <w:p w14:paraId="438FB35F" w14:textId="39F14229" w:rsidR="0016013E" w:rsidRPr="00497955" w:rsidRDefault="0016013E" w:rsidP="000D6D4C">
            <w:pPr>
              <w:jc w:val="center"/>
              <w:rPr>
                <w:rFonts w:ascii="Network Rail Sans" w:hAnsi="Network Rail Sans"/>
              </w:rPr>
            </w:pPr>
            <w:r w:rsidRPr="00497955">
              <w:rPr>
                <w:rFonts w:ascii="Network Rail Sans" w:hAnsi="Network Rail Sans"/>
              </w:rPr>
              <w:t>A6</w:t>
            </w:r>
          </w:p>
        </w:tc>
        <w:tc>
          <w:tcPr>
            <w:tcW w:w="2232" w:type="dxa"/>
          </w:tcPr>
          <w:p w14:paraId="060F4A1C" w14:textId="3346F0C6" w:rsidR="007A6C45" w:rsidRPr="00497955" w:rsidRDefault="007A6C45" w:rsidP="000D6D4C">
            <w:pPr>
              <w:jc w:val="center"/>
              <w:rPr>
                <w:rFonts w:ascii="Network Rail Sans" w:hAnsi="Network Rail Sans"/>
              </w:rPr>
            </w:pPr>
            <w:r w:rsidRPr="00497955">
              <w:rPr>
                <w:rFonts w:ascii="Network Rail Sans" w:hAnsi="Network Rail Sans"/>
              </w:rPr>
              <w:t>Employment and economic</w:t>
            </w:r>
          </w:p>
        </w:tc>
        <w:tc>
          <w:tcPr>
            <w:tcW w:w="1870" w:type="dxa"/>
          </w:tcPr>
          <w:p w14:paraId="139AC494" w14:textId="54EBE469" w:rsidR="007A6C45" w:rsidRPr="00497955" w:rsidRDefault="007A6C45" w:rsidP="00FC2569">
            <w:pPr>
              <w:jc w:val="center"/>
              <w:rPr>
                <w:rFonts w:ascii="Network Rail Sans" w:hAnsi="Network Rail Sans"/>
              </w:rPr>
            </w:pPr>
            <w:r w:rsidRPr="00497955">
              <w:rPr>
                <w:rFonts w:ascii="Network Rail Sans" w:hAnsi="Network Rail Sans"/>
              </w:rPr>
              <w:t>Apprenticeships</w:t>
            </w:r>
          </w:p>
        </w:tc>
        <w:tc>
          <w:tcPr>
            <w:tcW w:w="2277" w:type="dxa"/>
          </w:tcPr>
          <w:p w14:paraId="650FA548" w14:textId="77777777" w:rsidR="007A6C45" w:rsidRPr="00497955" w:rsidRDefault="007A6C45" w:rsidP="00FE33F7">
            <w:pPr>
              <w:jc w:val="center"/>
              <w:rPr>
                <w:rFonts w:ascii="Network Rail Sans" w:hAnsi="Network Rail Sans"/>
              </w:rPr>
            </w:pPr>
            <w:r w:rsidRPr="00497955">
              <w:rPr>
                <w:rFonts w:ascii="Network Rail Sans" w:hAnsi="Network Rail Sans"/>
              </w:rPr>
              <w:t>Level 2</w:t>
            </w:r>
          </w:p>
          <w:p w14:paraId="77064171" w14:textId="77777777" w:rsidR="007A6C45" w:rsidRPr="00497955" w:rsidRDefault="007A6C45" w:rsidP="00FE33F7">
            <w:pPr>
              <w:jc w:val="center"/>
              <w:rPr>
                <w:rFonts w:ascii="Network Rail Sans" w:hAnsi="Network Rail Sans"/>
              </w:rPr>
            </w:pPr>
          </w:p>
          <w:p w14:paraId="22F46D00" w14:textId="77777777" w:rsidR="007A6C45" w:rsidRPr="00497955" w:rsidRDefault="007A6C45" w:rsidP="00FE33F7">
            <w:pPr>
              <w:jc w:val="center"/>
              <w:rPr>
                <w:rFonts w:ascii="Network Rail Sans" w:hAnsi="Network Rail Sans"/>
              </w:rPr>
            </w:pPr>
            <w:r w:rsidRPr="00497955">
              <w:rPr>
                <w:rFonts w:ascii="Network Rail Sans" w:hAnsi="Network Rail Sans"/>
              </w:rPr>
              <w:t>Level 3</w:t>
            </w:r>
          </w:p>
          <w:p w14:paraId="0E512C39" w14:textId="77777777" w:rsidR="007A6C45" w:rsidRPr="00497955" w:rsidRDefault="007A6C45" w:rsidP="00FE33F7">
            <w:pPr>
              <w:jc w:val="center"/>
              <w:rPr>
                <w:rFonts w:ascii="Network Rail Sans" w:hAnsi="Network Rail Sans"/>
              </w:rPr>
            </w:pPr>
          </w:p>
          <w:p w14:paraId="35ABA876" w14:textId="77777777" w:rsidR="007A6C45" w:rsidRPr="00497955" w:rsidRDefault="007A6C45" w:rsidP="00FE33F7">
            <w:pPr>
              <w:jc w:val="center"/>
              <w:rPr>
                <w:rFonts w:ascii="Network Rail Sans" w:hAnsi="Network Rail Sans"/>
              </w:rPr>
            </w:pPr>
            <w:r w:rsidRPr="00497955">
              <w:rPr>
                <w:rFonts w:ascii="Network Rail Sans" w:hAnsi="Network Rail Sans"/>
              </w:rPr>
              <w:t>Level 4+</w:t>
            </w:r>
          </w:p>
          <w:p w14:paraId="0953E6B2" w14:textId="39AB19CE" w:rsidR="007A6C45" w:rsidRPr="00497955" w:rsidRDefault="007A6C45" w:rsidP="00FE33F7">
            <w:pPr>
              <w:jc w:val="center"/>
              <w:rPr>
                <w:rFonts w:ascii="Network Rail Sans" w:hAnsi="Network Rail Sans"/>
              </w:rPr>
            </w:pPr>
          </w:p>
        </w:tc>
        <w:tc>
          <w:tcPr>
            <w:tcW w:w="1659" w:type="dxa"/>
          </w:tcPr>
          <w:p w14:paraId="06CB1649" w14:textId="77777777" w:rsidR="007A6C45" w:rsidRPr="00497955" w:rsidRDefault="007A6C45" w:rsidP="00FC2569">
            <w:pPr>
              <w:jc w:val="center"/>
              <w:rPr>
                <w:rFonts w:ascii="Network Rail Sans" w:hAnsi="Network Rail Sans"/>
                <w:b/>
                <w:bCs/>
                <w:color w:val="BF8F00" w:themeColor="accent4" w:themeShade="BF"/>
              </w:rPr>
            </w:pPr>
            <w:r w:rsidRPr="00497955">
              <w:rPr>
                <w:rFonts w:ascii="Network Rail Sans" w:hAnsi="Network Rail Sans"/>
                <w:b/>
                <w:bCs/>
                <w:color w:val="BF8F00" w:themeColor="accent4" w:themeShade="BF"/>
              </w:rPr>
              <w:t>FTEs</w:t>
            </w:r>
          </w:p>
          <w:p w14:paraId="72C5F987" w14:textId="77777777" w:rsidR="007A6C45" w:rsidRPr="00497955" w:rsidRDefault="007A6C45" w:rsidP="00FC2569">
            <w:pPr>
              <w:jc w:val="center"/>
              <w:rPr>
                <w:rFonts w:ascii="Network Rail Sans" w:hAnsi="Network Rail Sans"/>
              </w:rPr>
            </w:pPr>
          </w:p>
        </w:tc>
      </w:tr>
      <w:tr w:rsidR="007A6C45" w:rsidRPr="00497955" w14:paraId="52186363" w14:textId="77777777" w:rsidTr="007A6C45">
        <w:trPr>
          <w:trHeight w:val="592"/>
        </w:trPr>
        <w:tc>
          <w:tcPr>
            <w:tcW w:w="10632" w:type="dxa"/>
            <w:gridSpan w:val="6"/>
          </w:tcPr>
          <w:p w14:paraId="29C0520C" w14:textId="11D2AA0A" w:rsidR="007A6C45" w:rsidRPr="00497955" w:rsidRDefault="007A6C45" w:rsidP="00872C0F">
            <w:pPr>
              <w:rPr>
                <w:rFonts w:ascii="Network Rail Sans" w:hAnsi="Network Rail Sans"/>
              </w:rPr>
            </w:pPr>
            <w:r w:rsidRPr="00497955">
              <w:rPr>
                <w:rFonts w:ascii="Network Rail Sans" w:hAnsi="Network Rail Sans"/>
                <w:b/>
                <w:bCs/>
              </w:rPr>
              <w:t>Description:</w:t>
            </w:r>
            <w:r w:rsidRPr="00497955">
              <w:rPr>
                <w:rFonts w:ascii="Network Rail Sans" w:hAnsi="Network Rail Sans"/>
              </w:rPr>
              <w:t xml:space="preserve"> This metric represents all the apprenticeships within an organisation within each level. This is recorded as Full Time Equivalents (FTEs). The duration can also be altered.</w:t>
            </w:r>
          </w:p>
        </w:tc>
      </w:tr>
      <w:tr w:rsidR="007A6C45" w:rsidRPr="00497955" w14:paraId="503E70C4" w14:textId="77777777" w:rsidTr="007A6C45">
        <w:trPr>
          <w:trHeight w:val="3501"/>
        </w:trPr>
        <w:tc>
          <w:tcPr>
            <w:tcW w:w="10632" w:type="dxa"/>
            <w:gridSpan w:val="6"/>
          </w:tcPr>
          <w:p w14:paraId="49F73D67" w14:textId="51FD1B65" w:rsidR="007A6C45" w:rsidRPr="00497955" w:rsidRDefault="007A6C45" w:rsidP="00674705">
            <w:pPr>
              <w:jc w:val="both"/>
              <w:rPr>
                <w:rFonts w:ascii="Network Rail Sans" w:hAnsi="Network Rail Sans"/>
              </w:rPr>
            </w:pPr>
            <w:r w:rsidRPr="00497955">
              <w:rPr>
                <w:rFonts w:ascii="Network Rail Sans" w:hAnsi="Network Rail Sans"/>
                <w:b/>
                <w:bCs/>
              </w:rPr>
              <w:t>Notes:</w:t>
            </w:r>
            <w:r w:rsidRPr="00497955">
              <w:rPr>
                <w:rFonts w:ascii="Network Rail Sans" w:hAnsi="Network Rail Sans"/>
              </w:rPr>
              <w:t xml:space="preserve"> When forecasting or evaluating, the duration(s) of apprenticeship(s) or an average will also be required. For example: if 2 apprenticeships were forecast or evaluated to be on the project for 6 months, and 1 for 12 months, then (</w:t>
            </w:r>
            <w:proofErr w:type="spellStart"/>
            <w:r w:rsidRPr="00497955">
              <w:rPr>
                <w:rFonts w:ascii="Network Rail Sans" w:hAnsi="Network Rail Sans"/>
              </w:rPr>
              <w:t>i</w:t>
            </w:r>
            <w:proofErr w:type="spellEnd"/>
            <w:r w:rsidRPr="00497955">
              <w:rPr>
                <w:rFonts w:ascii="Network Rail Sans" w:hAnsi="Network Rail Sans"/>
              </w:rPr>
              <w:t>) the apprenticeship indicator could be entered twice, with the 2 different pieces of data and durations OR (ii) a single apprenticeship indicator could be entered, with a unit of 3 beneficiaries and a mean duration of 8 months.</w:t>
            </w:r>
          </w:p>
          <w:p w14:paraId="2F79DE68" w14:textId="77777777" w:rsidR="007A6C45" w:rsidRPr="00497955" w:rsidRDefault="007A6C45" w:rsidP="00674705">
            <w:pPr>
              <w:jc w:val="both"/>
              <w:rPr>
                <w:rFonts w:ascii="Network Rail Sans" w:hAnsi="Network Rail Sans"/>
              </w:rPr>
            </w:pPr>
          </w:p>
          <w:p w14:paraId="3C41B53B" w14:textId="28C5BDFC" w:rsidR="007A6C45" w:rsidRPr="00497955" w:rsidRDefault="007A6C45" w:rsidP="00674705">
            <w:pPr>
              <w:jc w:val="both"/>
              <w:rPr>
                <w:rFonts w:ascii="Network Rail Sans" w:hAnsi="Network Rail Sans"/>
              </w:rPr>
            </w:pPr>
            <w:r w:rsidRPr="00497955">
              <w:rPr>
                <w:rFonts w:ascii="Network Rail Sans" w:hAnsi="Network Rail Sans"/>
              </w:rPr>
              <w:t>When monitoring, number of apprentices on project will be reported for each reporting period. Eastern Routes Capital Programmes would like to know the number of these apprentices that are from groups that are currently ‘under-represented’ in rail and construction. Specifically: the numbers that declare in diversity monitoring as: female; black, Asian or minority ethnic; having a disability. Diversity data should be collected and stored in a manner that is compliant with GDPR. This can be recorded on the ‘Employment details’ and ‘Characteristics details’ tab on the RSVT.</w:t>
            </w:r>
          </w:p>
          <w:p w14:paraId="43025AAD" w14:textId="77777777" w:rsidR="007A6C45" w:rsidRPr="00497955" w:rsidRDefault="007A6C45" w:rsidP="00674705">
            <w:pPr>
              <w:jc w:val="both"/>
              <w:rPr>
                <w:rFonts w:ascii="Network Rail Sans" w:hAnsi="Network Rail Sans"/>
              </w:rPr>
            </w:pPr>
          </w:p>
          <w:p w14:paraId="21A7299C" w14:textId="77777777" w:rsidR="007A6C45" w:rsidRPr="00497955" w:rsidRDefault="007A6C45" w:rsidP="00674705">
            <w:pPr>
              <w:jc w:val="both"/>
              <w:rPr>
                <w:rFonts w:ascii="Network Rail Sans" w:hAnsi="Network Rail Sans"/>
                <w:b/>
                <w:bCs/>
              </w:rPr>
            </w:pPr>
            <w:r w:rsidRPr="00497955">
              <w:rPr>
                <w:rFonts w:ascii="Network Rail Sans" w:hAnsi="Network Rail Sans"/>
              </w:rPr>
              <w:t>If you are unaware of the level of apprenticeship completed, please input as Level 2.</w:t>
            </w:r>
            <w:r w:rsidRPr="00497955">
              <w:rPr>
                <w:rFonts w:ascii="Network Rail Sans" w:hAnsi="Network Rail Sans"/>
                <w:b/>
                <w:bCs/>
              </w:rPr>
              <w:t xml:space="preserve">  </w:t>
            </w:r>
          </w:p>
          <w:p w14:paraId="4B77DBF7" w14:textId="63C5EBD2" w:rsidR="007A6C45" w:rsidRPr="00497955" w:rsidRDefault="007A6C45" w:rsidP="00674705">
            <w:pPr>
              <w:jc w:val="both"/>
              <w:rPr>
                <w:rFonts w:ascii="Network Rail Sans" w:hAnsi="Network Rail Sans"/>
              </w:rPr>
            </w:pPr>
          </w:p>
        </w:tc>
      </w:tr>
      <w:tr w:rsidR="007A6C45" w:rsidRPr="00497955" w14:paraId="6B65AB6E" w14:textId="77777777" w:rsidTr="007A6C45">
        <w:trPr>
          <w:trHeight w:val="263"/>
        </w:trPr>
        <w:tc>
          <w:tcPr>
            <w:tcW w:w="10632" w:type="dxa"/>
            <w:gridSpan w:val="6"/>
          </w:tcPr>
          <w:p w14:paraId="7FD00BE7" w14:textId="5009036A" w:rsidR="007A6C45" w:rsidRPr="00497955" w:rsidRDefault="007A6C45" w:rsidP="006359E9">
            <w:pPr>
              <w:rPr>
                <w:rFonts w:ascii="Network Rail Sans" w:hAnsi="Network Rail Sans"/>
              </w:rPr>
            </w:pPr>
            <w:r w:rsidRPr="00497955">
              <w:rPr>
                <w:rFonts w:ascii="Network Rail Sans" w:hAnsi="Network Rail Sans"/>
                <w:b/>
                <w:bCs/>
              </w:rPr>
              <w:t>Monetised in RSVT:</w:t>
            </w:r>
            <w:r w:rsidRPr="00497955">
              <w:rPr>
                <w:rFonts w:ascii="Network Rail Sans" w:hAnsi="Network Rail Sans"/>
              </w:rPr>
              <w:t xml:space="preserve"> Yes</w:t>
            </w:r>
          </w:p>
        </w:tc>
      </w:tr>
    </w:tbl>
    <w:p w14:paraId="146E90BF" w14:textId="77777777" w:rsidR="00CD3A2E" w:rsidRPr="00497955" w:rsidRDefault="00CD3A2E" w:rsidP="00872C0F">
      <w:pPr>
        <w:rPr>
          <w:rFonts w:ascii="Network Rail Sans" w:hAnsi="Network Rail Sans"/>
        </w:rPr>
      </w:pPr>
    </w:p>
    <w:tbl>
      <w:tblPr>
        <w:tblStyle w:val="TableGrid"/>
        <w:tblW w:w="10686" w:type="dxa"/>
        <w:tblInd w:w="-714" w:type="dxa"/>
        <w:tblLook w:val="04A0" w:firstRow="1" w:lastRow="0" w:firstColumn="1" w:lastColumn="0" w:noHBand="0" w:noVBand="1"/>
      </w:tblPr>
      <w:tblGrid>
        <w:gridCol w:w="851"/>
        <w:gridCol w:w="1869"/>
        <w:gridCol w:w="2147"/>
        <w:gridCol w:w="2004"/>
        <w:gridCol w:w="2432"/>
        <w:gridCol w:w="1383"/>
      </w:tblGrid>
      <w:tr w:rsidR="00865CF7" w:rsidRPr="00497955" w14:paraId="190E0120" w14:textId="77777777" w:rsidTr="005F4648">
        <w:trPr>
          <w:trHeight w:val="383"/>
        </w:trPr>
        <w:tc>
          <w:tcPr>
            <w:tcW w:w="851" w:type="dxa"/>
            <w:vMerge w:val="restart"/>
          </w:tcPr>
          <w:p w14:paraId="344D08AF" w14:textId="3D691E6C" w:rsidR="00865CF7" w:rsidRPr="00497955" w:rsidRDefault="00865CF7" w:rsidP="00A80C22">
            <w:pPr>
              <w:jc w:val="center"/>
              <w:rPr>
                <w:rFonts w:ascii="Network Rail Sans" w:hAnsi="Network Rail Sans"/>
                <w:b/>
                <w:bCs/>
                <w:color w:val="000000" w:themeColor="text1"/>
              </w:rPr>
            </w:pPr>
            <w:r w:rsidRPr="00497955">
              <w:rPr>
                <w:rFonts w:ascii="Network Rail Sans" w:hAnsi="Network Rail Sans"/>
                <w:b/>
                <w:bCs/>
                <w:color w:val="BF8F00" w:themeColor="accent4" w:themeShade="BF"/>
              </w:rPr>
              <w:t>2.</w:t>
            </w:r>
          </w:p>
        </w:tc>
        <w:tc>
          <w:tcPr>
            <w:tcW w:w="1869" w:type="dxa"/>
          </w:tcPr>
          <w:p w14:paraId="65382753" w14:textId="1CD60943" w:rsidR="00865CF7" w:rsidRPr="00497955" w:rsidRDefault="0016013E" w:rsidP="00BB506A">
            <w:pPr>
              <w:jc w:val="center"/>
              <w:rPr>
                <w:rFonts w:ascii="Network Rail Sans" w:hAnsi="Network Rail Sans"/>
                <w:b/>
                <w:bCs/>
              </w:rPr>
            </w:pPr>
            <w:r w:rsidRPr="00497955">
              <w:rPr>
                <w:rFonts w:ascii="Network Rail Sans" w:hAnsi="Network Rail Sans"/>
                <w:b/>
                <w:bCs/>
                <w:color w:val="000000"/>
              </w:rPr>
              <w:t>RSVT reference</w:t>
            </w:r>
          </w:p>
        </w:tc>
        <w:tc>
          <w:tcPr>
            <w:tcW w:w="2147" w:type="dxa"/>
          </w:tcPr>
          <w:p w14:paraId="17F3FC1D" w14:textId="486BA8D1" w:rsidR="00865CF7" w:rsidRPr="00497955" w:rsidRDefault="00865CF7" w:rsidP="00BB506A">
            <w:pPr>
              <w:jc w:val="center"/>
              <w:rPr>
                <w:rFonts w:ascii="Network Rail Sans" w:hAnsi="Network Rail Sans"/>
                <w:b/>
                <w:bCs/>
              </w:rPr>
            </w:pPr>
            <w:r w:rsidRPr="00497955">
              <w:rPr>
                <w:rFonts w:ascii="Network Rail Sans" w:hAnsi="Network Rail Sans"/>
                <w:b/>
                <w:bCs/>
              </w:rPr>
              <w:t>Metric</w:t>
            </w:r>
          </w:p>
          <w:p w14:paraId="061BAC8C" w14:textId="77777777" w:rsidR="00865CF7" w:rsidRPr="00497955" w:rsidRDefault="00865CF7" w:rsidP="00BB506A">
            <w:pPr>
              <w:jc w:val="center"/>
              <w:rPr>
                <w:rFonts w:ascii="Network Rail Sans" w:hAnsi="Network Rail Sans"/>
                <w:b/>
                <w:bCs/>
              </w:rPr>
            </w:pPr>
            <w:r w:rsidRPr="00497955">
              <w:rPr>
                <w:rFonts w:ascii="Network Rail Sans" w:hAnsi="Network Rail Sans"/>
                <w:b/>
                <w:bCs/>
              </w:rPr>
              <w:t>area</w:t>
            </w:r>
          </w:p>
        </w:tc>
        <w:tc>
          <w:tcPr>
            <w:tcW w:w="2004" w:type="dxa"/>
          </w:tcPr>
          <w:p w14:paraId="6EB71953" w14:textId="77777777" w:rsidR="00865CF7" w:rsidRPr="00497955" w:rsidRDefault="00865CF7" w:rsidP="00BB506A">
            <w:pPr>
              <w:jc w:val="center"/>
              <w:rPr>
                <w:rFonts w:ascii="Network Rail Sans" w:hAnsi="Network Rail Sans"/>
                <w:b/>
                <w:bCs/>
              </w:rPr>
            </w:pPr>
            <w:r w:rsidRPr="00497955">
              <w:rPr>
                <w:rFonts w:ascii="Network Rail Sans" w:hAnsi="Network Rail Sans"/>
                <w:b/>
                <w:bCs/>
              </w:rPr>
              <w:t>Metric</w:t>
            </w:r>
          </w:p>
        </w:tc>
        <w:tc>
          <w:tcPr>
            <w:tcW w:w="2432" w:type="dxa"/>
          </w:tcPr>
          <w:p w14:paraId="01537446" w14:textId="42BC3377" w:rsidR="00865CF7" w:rsidRPr="00497955" w:rsidRDefault="00865CF7" w:rsidP="00BB506A">
            <w:pPr>
              <w:jc w:val="center"/>
              <w:rPr>
                <w:rFonts w:ascii="Network Rail Sans" w:hAnsi="Network Rail Sans"/>
                <w:b/>
                <w:bCs/>
              </w:rPr>
            </w:pPr>
            <w:r w:rsidRPr="00497955">
              <w:rPr>
                <w:rFonts w:ascii="Network Rail Sans" w:hAnsi="Network Rail Sans"/>
                <w:b/>
                <w:bCs/>
              </w:rPr>
              <w:t>Subcategories</w:t>
            </w:r>
          </w:p>
        </w:tc>
        <w:tc>
          <w:tcPr>
            <w:tcW w:w="1383" w:type="dxa"/>
          </w:tcPr>
          <w:p w14:paraId="79A0634A" w14:textId="77777777" w:rsidR="00865CF7" w:rsidRPr="00497955" w:rsidRDefault="00865CF7" w:rsidP="00BB506A">
            <w:pPr>
              <w:jc w:val="center"/>
              <w:rPr>
                <w:rFonts w:ascii="Network Rail Sans" w:hAnsi="Network Rail Sans"/>
                <w:b/>
                <w:bCs/>
              </w:rPr>
            </w:pPr>
            <w:r w:rsidRPr="00497955">
              <w:rPr>
                <w:rFonts w:ascii="Network Rail Sans" w:hAnsi="Network Rail Sans"/>
                <w:b/>
                <w:bCs/>
              </w:rPr>
              <w:t>Input Unit</w:t>
            </w:r>
          </w:p>
        </w:tc>
      </w:tr>
      <w:tr w:rsidR="00865CF7" w:rsidRPr="00497955" w14:paraId="3DA8F0FB" w14:textId="77777777" w:rsidTr="005F4648">
        <w:trPr>
          <w:trHeight w:val="1317"/>
        </w:trPr>
        <w:tc>
          <w:tcPr>
            <w:tcW w:w="851" w:type="dxa"/>
            <w:vMerge/>
          </w:tcPr>
          <w:p w14:paraId="494DF593" w14:textId="77777777" w:rsidR="00865CF7" w:rsidRPr="00497955" w:rsidRDefault="00865CF7" w:rsidP="00BB506A">
            <w:pPr>
              <w:jc w:val="center"/>
              <w:rPr>
                <w:rFonts w:ascii="Network Rail Sans" w:hAnsi="Network Rail Sans"/>
                <w:color w:val="000000" w:themeColor="text1"/>
              </w:rPr>
            </w:pPr>
          </w:p>
        </w:tc>
        <w:tc>
          <w:tcPr>
            <w:tcW w:w="1869" w:type="dxa"/>
          </w:tcPr>
          <w:p w14:paraId="4E3EC676" w14:textId="08156704" w:rsidR="00865CF7" w:rsidRPr="00497955" w:rsidRDefault="0016013E" w:rsidP="00BB506A">
            <w:pPr>
              <w:jc w:val="center"/>
              <w:rPr>
                <w:rFonts w:ascii="Network Rail Sans" w:hAnsi="Network Rail Sans"/>
              </w:rPr>
            </w:pPr>
            <w:r w:rsidRPr="00497955">
              <w:rPr>
                <w:rFonts w:ascii="Network Rail Sans" w:hAnsi="Network Rail Sans"/>
              </w:rPr>
              <w:t>NM52</w:t>
            </w:r>
          </w:p>
        </w:tc>
        <w:tc>
          <w:tcPr>
            <w:tcW w:w="2147" w:type="dxa"/>
          </w:tcPr>
          <w:p w14:paraId="7317FA6C" w14:textId="6FC75CC4" w:rsidR="00865CF7" w:rsidRPr="00497955" w:rsidRDefault="00865CF7" w:rsidP="00BB506A">
            <w:pPr>
              <w:jc w:val="center"/>
              <w:rPr>
                <w:rFonts w:ascii="Network Rail Sans" w:hAnsi="Network Rail Sans"/>
              </w:rPr>
            </w:pPr>
            <w:r w:rsidRPr="00497955">
              <w:rPr>
                <w:rFonts w:ascii="Network Rail Sans" w:hAnsi="Network Rail Sans"/>
              </w:rPr>
              <w:t>National Social Value Standard</w:t>
            </w:r>
          </w:p>
          <w:p w14:paraId="6C762CBD" w14:textId="77777777" w:rsidR="00865CF7" w:rsidRPr="00497955" w:rsidRDefault="00865CF7" w:rsidP="00BB506A">
            <w:pPr>
              <w:jc w:val="center"/>
              <w:rPr>
                <w:rFonts w:ascii="Network Rail Sans" w:hAnsi="Network Rail Sans"/>
              </w:rPr>
            </w:pPr>
          </w:p>
          <w:p w14:paraId="1B6F5D0D" w14:textId="43CB8E1E" w:rsidR="00865CF7" w:rsidRPr="00497955" w:rsidRDefault="00865CF7" w:rsidP="00BB506A">
            <w:pPr>
              <w:jc w:val="center"/>
              <w:rPr>
                <w:rFonts w:ascii="Network Rail Sans" w:hAnsi="Network Rail Sans"/>
              </w:rPr>
            </w:pPr>
            <w:r w:rsidRPr="00497955">
              <w:rPr>
                <w:rFonts w:ascii="Network Rail Sans" w:hAnsi="Network Rail Sans"/>
              </w:rPr>
              <w:t xml:space="preserve">Employment and </w:t>
            </w:r>
          </w:p>
          <w:p w14:paraId="1A517F63" w14:textId="543F3FDC" w:rsidR="00865CF7" w:rsidRPr="00497955" w:rsidRDefault="00865CF7" w:rsidP="0043370E">
            <w:pPr>
              <w:jc w:val="center"/>
              <w:rPr>
                <w:rFonts w:ascii="Network Rail Sans" w:hAnsi="Network Rail Sans"/>
              </w:rPr>
            </w:pPr>
            <w:r w:rsidRPr="00497955">
              <w:rPr>
                <w:rFonts w:ascii="Network Rail Sans" w:hAnsi="Network Rail Sans"/>
              </w:rPr>
              <w:t xml:space="preserve">Economic </w:t>
            </w:r>
          </w:p>
        </w:tc>
        <w:tc>
          <w:tcPr>
            <w:tcW w:w="2004" w:type="dxa"/>
          </w:tcPr>
          <w:p w14:paraId="4390AD44" w14:textId="24038513" w:rsidR="00865CF7" w:rsidRPr="00497955" w:rsidRDefault="00865CF7" w:rsidP="00BB506A">
            <w:pPr>
              <w:jc w:val="center"/>
              <w:rPr>
                <w:rFonts w:ascii="Network Rail Sans" w:hAnsi="Network Rail Sans"/>
              </w:rPr>
            </w:pPr>
            <w:r w:rsidRPr="00497955">
              <w:rPr>
                <w:rFonts w:ascii="Network Rail Sans" w:hAnsi="Network Rail Sans"/>
              </w:rPr>
              <w:t xml:space="preserve">Local </w:t>
            </w:r>
          </w:p>
        </w:tc>
        <w:tc>
          <w:tcPr>
            <w:tcW w:w="2432" w:type="dxa"/>
          </w:tcPr>
          <w:p w14:paraId="4023540A" w14:textId="0A8C2D66" w:rsidR="00865CF7" w:rsidRPr="00497955" w:rsidRDefault="00865CF7" w:rsidP="00BB506A">
            <w:pPr>
              <w:jc w:val="center"/>
              <w:rPr>
                <w:rFonts w:ascii="Network Rail Sans" w:hAnsi="Network Rail Sans"/>
              </w:rPr>
            </w:pPr>
            <w:r w:rsidRPr="00497955">
              <w:rPr>
                <w:rFonts w:ascii="Network Rail Sans" w:hAnsi="Network Rail Sans"/>
              </w:rPr>
              <w:t>% of people in the workforce that are 'local'</w:t>
            </w:r>
          </w:p>
        </w:tc>
        <w:tc>
          <w:tcPr>
            <w:tcW w:w="1383" w:type="dxa"/>
          </w:tcPr>
          <w:p w14:paraId="2B217597" w14:textId="3EB6645E" w:rsidR="00865CF7" w:rsidRPr="00497955" w:rsidRDefault="00865CF7" w:rsidP="00B35EC8">
            <w:pPr>
              <w:jc w:val="center"/>
              <w:rPr>
                <w:rFonts w:ascii="Network Rail Sans" w:hAnsi="Network Rail Sans"/>
                <w:b/>
                <w:bCs/>
              </w:rPr>
            </w:pPr>
            <w:r w:rsidRPr="00497955">
              <w:rPr>
                <w:rFonts w:ascii="Network Rail Sans" w:hAnsi="Network Rail Sans"/>
                <w:b/>
                <w:bCs/>
                <w:color w:val="BF8F00" w:themeColor="accent4" w:themeShade="BF"/>
              </w:rPr>
              <w:t>%</w:t>
            </w:r>
          </w:p>
        </w:tc>
      </w:tr>
      <w:tr w:rsidR="00865CF7" w:rsidRPr="00497955" w14:paraId="2BCD6F45" w14:textId="77777777" w:rsidTr="005F4648">
        <w:trPr>
          <w:trHeight w:val="429"/>
        </w:trPr>
        <w:tc>
          <w:tcPr>
            <w:tcW w:w="10686" w:type="dxa"/>
            <w:gridSpan w:val="6"/>
          </w:tcPr>
          <w:p w14:paraId="15319FD5" w14:textId="07A23125" w:rsidR="00865CF7" w:rsidRPr="00497955" w:rsidRDefault="00865CF7" w:rsidP="00BB506A">
            <w:pPr>
              <w:rPr>
                <w:rFonts w:ascii="Network Rail Sans" w:hAnsi="Network Rail Sans"/>
                <w:color w:val="000000" w:themeColor="text1"/>
              </w:rPr>
            </w:pPr>
            <w:r w:rsidRPr="00497955">
              <w:rPr>
                <w:rFonts w:ascii="Network Rail Sans" w:hAnsi="Network Rail Sans"/>
                <w:b/>
                <w:bCs/>
                <w:color w:val="000000" w:themeColor="text1"/>
              </w:rPr>
              <w:t>Description:</w:t>
            </w:r>
            <w:r w:rsidRPr="00497955">
              <w:rPr>
                <w:rFonts w:ascii="Network Rail Sans" w:hAnsi="Network Rail Sans"/>
                <w:color w:val="000000" w:themeColor="text1"/>
              </w:rPr>
              <w:t xml:space="preserve"> Percentage of people in the workforce that are 'local'. </w:t>
            </w:r>
          </w:p>
        </w:tc>
      </w:tr>
      <w:tr w:rsidR="00865CF7" w:rsidRPr="00497955" w14:paraId="3FF61B41" w14:textId="77777777" w:rsidTr="005F4648">
        <w:trPr>
          <w:trHeight w:val="504"/>
        </w:trPr>
        <w:tc>
          <w:tcPr>
            <w:tcW w:w="10686" w:type="dxa"/>
            <w:gridSpan w:val="6"/>
          </w:tcPr>
          <w:p w14:paraId="03326916" w14:textId="26383030" w:rsidR="00865CF7" w:rsidRPr="00497955" w:rsidRDefault="00865CF7" w:rsidP="00BB506A">
            <w:pPr>
              <w:rPr>
                <w:rFonts w:ascii="Network Rail Sans" w:hAnsi="Network Rail Sans"/>
                <w:color w:val="000000" w:themeColor="text1"/>
              </w:rPr>
            </w:pPr>
            <w:r w:rsidRPr="00497955">
              <w:rPr>
                <w:rFonts w:ascii="Network Rail Sans" w:hAnsi="Network Rail Sans"/>
                <w:b/>
                <w:bCs/>
                <w:color w:val="000000" w:themeColor="text1"/>
              </w:rPr>
              <w:t>Notes:</w:t>
            </w:r>
            <w:r w:rsidRPr="00497955">
              <w:rPr>
                <w:rFonts w:ascii="Network Rail Sans" w:hAnsi="Network Rail Sans"/>
                <w:color w:val="000000" w:themeColor="text1"/>
              </w:rPr>
              <w:t xml:space="preserve"> ‘Local’ is self-defined for the project. Number of full time equivalent (FTE) workers may be used instead of hours worked, provided there is consistency in reporting across project forecasting, monitoring and evaluation.</w:t>
            </w:r>
          </w:p>
        </w:tc>
      </w:tr>
      <w:tr w:rsidR="00865CF7" w:rsidRPr="00497955" w14:paraId="58B6FD8B" w14:textId="77777777" w:rsidTr="005F4648">
        <w:trPr>
          <w:trHeight w:val="289"/>
        </w:trPr>
        <w:tc>
          <w:tcPr>
            <w:tcW w:w="10686" w:type="dxa"/>
            <w:gridSpan w:val="6"/>
          </w:tcPr>
          <w:p w14:paraId="5F80512C" w14:textId="01D15D8F" w:rsidR="00865CF7" w:rsidRPr="00497955" w:rsidRDefault="00865CF7" w:rsidP="00BB506A">
            <w:pPr>
              <w:rPr>
                <w:rFonts w:ascii="Network Rail Sans" w:hAnsi="Network Rail Sans"/>
                <w:color w:val="000000" w:themeColor="text1"/>
              </w:rPr>
            </w:pPr>
            <w:r w:rsidRPr="00497955">
              <w:rPr>
                <w:rFonts w:ascii="Network Rail Sans" w:hAnsi="Network Rail Sans"/>
                <w:b/>
                <w:bCs/>
                <w:color w:val="000000" w:themeColor="text1"/>
              </w:rPr>
              <w:t>Monetised in RSVT:</w:t>
            </w:r>
            <w:r w:rsidRPr="00497955">
              <w:rPr>
                <w:rFonts w:ascii="Network Rail Sans" w:hAnsi="Network Rail Sans"/>
                <w:color w:val="000000" w:themeColor="text1"/>
              </w:rPr>
              <w:t xml:space="preserve"> No</w:t>
            </w:r>
          </w:p>
        </w:tc>
      </w:tr>
    </w:tbl>
    <w:p w14:paraId="4B47A878" w14:textId="77777777" w:rsidR="000F5080" w:rsidRPr="00497955" w:rsidRDefault="000F5080" w:rsidP="005525C0">
      <w:pPr>
        <w:jc w:val="center"/>
        <w:rPr>
          <w:rFonts w:ascii="Network Rail Sans" w:hAnsi="Network Rail Sans"/>
        </w:rPr>
      </w:pPr>
    </w:p>
    <w:p w14:paraId="1F260DC5" w14:textId="77777777" w:rsidR="00653F6E" w:rsidRPr="00497955" w:rsidRDefault="00653F6E" w:rsidP="005525C0">
      <w:pPr>
        <w:jc w:val="center"/>
        <w:rPr>
          <w:rFonts w:ascii="Network Rail Sans" w:hAnsi="Network Rail Sans"/>
        </w:rPr>
      </w:pPr>
    </w:p>
    <w:p w14:paraId="7FE6A40C" w14:textId="77777777" w:rsidR="00653F6E" w:rsidRPr="00497955" w:rsidRDefault="00653F6E" w:rsidP="005525C0">
      <w:pPr>
        <w:jc w:val="center"/>
        <w:rPr>
          <w:rFonts w:ascii="Network Rail Sans" w:hAnsi="Network Rail Sans"/>
        </w:rPr>
      </w:pPr>
    </w:p>
    <w:p w14:paraId="33314C66" w14:textId="77777777" w:rsidR="00653F6E" w:rsidRPr="00497955" w:rsidRDefault="00653F6E" w:rsidP="005525C0">
      <w:pPr>
        <w:jc w:val="center"/>
        <w:rPr>
          <w:rFonts w:ascii="Network Rail Sans" w:hAnsi="Network Rail Sans"/>
        </w:rPr>
      </w:pPr>
    </w:p>
    <w:p w14:paraId="6C1ECA8B" w14:textId="77777777" w:rsidR="00653F6E" w:rsidRPr="00497955" w:rsidRDefault="00653F6E" w:rsidP="005525C0">
      <w:pPr>
        <w:jc w:val="center"/>
        <w:rPr>
          <w:rFonts w:ascii="Network Rail Sans" w:hAnsi="Network Rail Sans"/>
        </w:rPr>
      </w:pPr>
    </w:p>
    <w:p w14:paraId="4DAECB70" w14:textId="77777777" w:rsidR="00653F6E" w:rsidRPr="00497955" w:rsidRDefault="00653F6E" w:rsidP="005525C0">
      <w:pPr>
        <w:jc w:val="center"/>
        <w:rPr>
          <w:rFonts w:ascii="Network Rail Sans" w:hAnsi="Network Rail Sans"/>
        </w:rPr>
      </w:pPr>
    </w:p>
    <w:p w14:paraId="59105518" w14:textId="77777777" w:rsidR="00653F6E" w:rsidRPr="00497955" w:rsidRDefault="00653F6E" w:rsidP="005525C0">
      <w:pPr>
        <w:jc w:val="center"/>
        <w:rPr>
          <w:rFonts w:ascii="Network Rail Sans" w:hAnsi="Network Rail Sans"/>
        </w:rPr>
      </w:pPr>
    </w:p>
    <w:p w14:paraId="4B250965" w14:textId="77777777" w:rsidR="00653F6E" w:rsidRPr="00497955" w:rsidRDefault="00653F6E" w:rsidP="005525C0">
      <w:pPr>
        <w:jc w:val="center"/>
        <w:rPr>
          <w:rFonts w:ascii="Network Rail Sans" w:hAnsi="Network Rail Sans"/>
        </w:rPr>
      </w:pPr>
    </w:p>
    <w:p w14:paraId="28C36338" w14:textId="77777777" w:rsidR="00653F6E" w:rsidRPr="00497955" w:rsidRDefault="00653F6E" w:rsidP="005525C0">
      <w:pPr>
        <w:jc w:val="center"/>
        <w:rPr>
          <w:rFonts w:ascii="Network Rail Sans" w:hAnsi="Network Rail Sans"/>
        </w:rPr>
      </w:pPr>
    </w:p>
    <w:tbl>
      <w:tblPr>
        <w:tblStyle w:val="TableGrid"/>
        <w:tblW w:w="10490" w:type="dxa"/>
        <w:tblInd w:w="-714" w:type="dxa"/>
        <w:tblLook w:val="04A0" w:firstRow="1" w:lastRow="0" w:firstColumn="1" w:lastColumn="0" w:noHBand="0" w:noVBand="1"/>
      </w:tblPr>
      <w:tblGrid>
        <w:gridCol w:w="709"/>
        <w:gridCol w:w="1881"/>
        <w:gridCol w:w="2379"/>
        <w:gridCol w:w="1840"/>
        <w:gridCol w:w="2164"/>
        <w:gridCol w:w="1517"/>
      </w:tblGrid>
      <w:tr w:rsidR="00865CF7" w:rsidRPr="00497955" w14:paraId="38E8AB7A" w14:textId="77777777" w:rsidTr="00BF5EFE">
        <w:trPr>
          <w:trHeight w:val="245"/>
        </w:trPr>
        <w:tc>
          <w:tcPr>
            <w:tcW w:w="709" w:type="dxa"/>
            <w:vMerge w:val="restart"/>
          </w:tcPr>
          <w:p w14:paraId="02F6634B" w14:textId="016C8F08" w:rsidR="00865CF7" w:rsidRPr="00497955" w:rsidRDefault="00865CF7" w:rsidP="00BB506A">
            <w:pPr>
              <w:jc w:val="center"/>
              <w:rPr>
                <w:rFonts w:ascii="Network Rail Sans" w:hAnsi="Network Rail Sans"/>
                <w:b/>
                <w:bCs/>
              </w:rPr>
            </w:pPr>
            <w:r w:rsidRPr="00497955">
              <w:rPr>
                <w:rFonts w:ascii="Network Rail Sans" w:hAnsi="Network Rail Sans"/>
                <w:b/>
                <w:bCs/>
                <w:color w:val="BF8F00" w:themeColor="accent4" w:themeShade="BF"/>
              </w:rPr>
              <w:lastRenderedPageBreak/>
              <w:t>3.</w:t>
            </w:r>
          </w:p>
        </w:tc>
        <w:tc>
          <w:tcPr>
            <w:tcW w:w="1881" w:type="dxa"/>
          </w:tcPr>
          <w:p w14:paraId="5C516CFD" w14:textId="5A2E0D74" w:rsidR="00865CF7" w:rsidRPr="00497955" w:rsidRDefault="0016013E" w:rsidP="00BB506A">
            <w:pPr>
              <w:jc w:val="center"/>
              <w:rPr>
                <w:rFonts w:ascii="Network Rail Sans" w:hAnsi="Network Rail Sans"/>
                <w:b/>
                <w:bCs/>
              </w:rPr>
            </w:pPr>
            <w:r w:rsidRPr="00497955">
              <w:rPr>
                <w:rFonts w:ascii="Network Rail Sans" w:hAnsi="Network Rail Sans"/>
                <w:b/>
                <w:bCs/>
                <w:color w:val="000000"/>
              </w:rPr>
              <w:t>RSVT reference</w:t>
            </w:r>
          </w:p>
        </w:tc>
        <w:tc>
          <w:tcPr>
            <w:tcW w:w="2379" w:type="dxa"/>
          </w:tcPr>
          <w:p w14:paraId="657B9B29" w14:textId="64EFBDCE" w:rsidR="00865CF7" w:rsidRPr="00497955" w:rsidRDefault="00865CF7" w:rsidP="00BB506A">
            <w:pPr>
              <w:jc w:val="center"/>
              <w:rPr>
                <w:rFonts w:ascii="Network Rail Sans" w:hAnsi="Network Rail Sans"/>
                <w:b/>
                <w:bCs/>
              </w:rPr>
            </w:pPr>
            <w:r w:rsidRPr="00497955">
              <w:rPr>
                <w:rFonts w:ascii="Network Rail Sans" w:hAnsi="Network Rail Sans"/>
                <w:b/>
                <w:bCs/>
              </w:rPr>
              <w:t>Metric</w:t>
            </w:r>
          </w:p>
          <w:p w14:paraId="51FC6629" w14:textId="77777777" w:rsidR="00865CF7" w:rsidRPr="00497955" w:rsidRDefault="00865CF7" w:rsidP="00BB506A">
            <w:pPr>
              <w:jc w:val="center"/>
              <w:rPr>
                <w:rFonts w:ascii="Network Rail Sans" w:hAnsi="Network Rail Sans"/>
                <w:b/>
                <w:bCs/>
              </w:rPr>
            </w:pPr>
            <w:r w:rsidRPr="00497955">
              <w:rPr>
                <w:rFonts w:ascii="Network Rail Sans" w:hAnsi="Network Rail Sans"/>
                <w:b/>
                <w:bCs/>
              </w:rPr>
              <w:t>area</w:t>
            </w:r>
          </w:p>
        </w:tc>
        <w:tc>
          <w:tcPr>
            <w:tcW w:w="1840" w:type="dxa"/>
          </w:tcPr>
          <w:p w14:paraId="5AE80CCF" w14:textId="77777777" w:rsidR="00865CF7" w:rsidRPr="00497955" w:rsidRDefault="00865CF7" w:rsidP="00BB506A">
            <w:pPr>
              <w:jc w:val="center"/>
              <w:rPr>
                <w:rFonts w:ascii="Network Rail Sans" w:hAnsi="Network Rail Sans"/>
                <w:b/>
                <w:bCs/>
              </w:rPr>
            </w:pPr>
            <w:r w:rsidRPr="00497955">
              <w:rPr>
                <w:rFonts w:ascii="Network Rail Sans" w:hAnsi="Network Rail Sans"/>
                <w:b/>
                <w:bCs/>
              </w:rPr>
              <w:t>Metric</w:t>
            </w:r>
          </w:p>
        </w:tc>
        <w:tc>
          <w:tcPr>
            <w:tcW w:w="2164" w:type="dxa"/>
          </w:tcPr>
          <w:p w14:paraId="134039D8" w14:textId="04D87718" w:rsidR="00865CF7" w:rsidRPr="00497955" w:rsidRDefault="00865CF7" w:rsidP="00BB506A">
            <w:pPr>
              <w:jc w:val="center"/>
              <w:rPr>
                <w:rFonts w:ascii="Network Rail Sans" w:hAnsi="Network Rail Sans"/>
                <w:b/>
                <w:bCs/>
              </w:rPr>
            </w:pPr>
            <w:r w:rsidRPr="00497955">
              <w:rPr>
                <w:rFonts w:ascii="Network Rail Sans" w:hAnsi="Network Rail Sans"/>
                <w:b/>
                <w:bCs/>
              </w:rPr>
              <w:t>Subcategories</w:t>
            </w:r>
          </w:p>
        </w:tc>
        <w:tc>
          <w:tcPr>
            <w:tcW w:w="1517" w:type="dxa"/>
          </w:tcPr>
          <w:p w14:paraId="21F7C260" w14:textId="77777777" w:rsidR="00865CF7" w:rsidRPr="00497955" w:rsidRDefault="00865CF7" w:rsidP="00BB506A">
            <w:pPr>
              <w:jc w:val="center"/>
              <w:rPr>
                <w:rFonts w:ascii="Network Rail Sans" w:hAnsi="Network Rail Sans"/>
                <w:b/>
                <w:bCs/>
              </w:rPr>
            </w:pPr>
            <w:r w:rsidRPr="00497955">
              <w:rPr>
                <w:rFonts w:ascii="Network Rail Sans" w:hAnsi="Network Rail Sans"/>
                <w:b/>
                <w:bCs/>
              </w:rPr>
              <w:t>Input Unit</w:t>
            </w:r>
          </w:p>
        </w:tc>
      </w:tr>
      <w:tr w:rsidR="00865CF7" w:rsidRPr="00497955" w14:paraId="7E0CC01D" w14:textId="77777777" w:rsidTr="00BF5EFE">
        <w:trPr>
          <w:trHeight w:val="556"/>
        </w:trPr>
        <w:tc>
          <w:tcPr>
            <w:tcW w:w="709" w:type="dxa"/>
            <w:vMerge/>
          </w:tcPr>
          <w:p w14:paraId="51072F8D" w14:textId="77777777" w:rsidR="00865CF7" w:rsidRPr="00497955" w:rsidRDefault="00865CF7" w:rsidP="00BB506A">
            <w:pPr>
              <w:jc w:val="center"/>
              <w:rPr>
                <w:rFonts w:ascii="Network Rail Sans" w:hAnsi="Network Rail Sans"/>
              </w:rPr>
            </w:pPr>
          </w:p>
        </w:tc>
        <w:tc>
          <w:tcPr>
            <w:tcW w:w="1881" w:type="dxa"/>
          </w:tcPr>
          <w:p w14:paraId="6A10B0A7" w14:textId="3ED8E564" w:rsidR="00865CF7" w:rsidRPr="00497955" w:rsidRDefault="0016013E" w:rsidP="00B87E75">
            <w:pPr>
              <w:jc w:val="center"/>
              <w:rPr>
                <w:rFonts w:ascii="Network Rail Sans" w:hAnsi="Network Rail Sans"/>
              </w:rPr>
            </w:pPr>
            <w:r w:rsidRPr="00497955">
              <w:rPr>
                <w:rFonts w:ascii="Network Rail Sans" w:hAnsi="Network Rail Sans"/>
              </w:rPr>
              <w:t>RSVT44</w:t>
            </w:r>
          </w:p>
        </w:tc>
        <w:tc>
          <w:tcPr>
            <w:tcW w:w="2379" w:type="dxa"/>
          </w:tcPr>
          <w:p w14:paraId="2342FF5B" w14:textId="47AD9A99" w:rsidR="00865CF7" w:rsidRPr="00497955" w:rsidRDefault="00865CF7" w:rsidP="00B87E75">
            <w:pPr>
              <w:jc w:val="center"/>
              <w:rPr>
                <w:rFonts w:ascii="Network Rail Sans" w:hAnsi="Network Rail Sans"/>
              </w:rPr>
            </w:pPr>
            <w:r w:rsidRPr="00497955">
              <w:rPr>
                <w:rFonts w:ascii="Network Rail Sans" w:hAnsi="Network Rail Sans"/>
              </w:rPr>
              <w:t xml:space="preserve">Employment and </w:t>
            </w:r>
          </w:p>
          <w:p w14:paraId="2FF6E9C1" w14:textId="5C4B0107" w:rsidR="00865CF7" w:rsidRPr="00497955" w:rsidRDefault="00865CF7" w:rsidP="00B87E75">
            <w:pPr>
              <w:jc w:val="center"/>
              <w:rPr>
                <w:rFonts w:ascii="Network Rail Sans" w:hAnsi="Network Rail Sans"/>
              </w:rPr>
            </w:pPr>
            <w:r w:rsidRPr="00497955">
              <w:rPr>
                <w:rFonts w:ascii="Network Rail Sans" w:hAnsi="Network Rail Sans"/>
              </w:rPr>
              <w:t xml:space="preserve">Economic </w:t>
            </w:r>
          </w:p>
        </w:tc>
        <w:tc>
          <w:tcPr>
            <w:tcW w:w="1840" w:type="dxa"/>
          </w:tcPr>
          <w:p w14:paraId="06F753C1" w14:textId="77777777" w:rsidR="00865CF7" w:rsidRPr="00497955" w:rsidRDefault="00865CF7" w:rsidP="008B12E1">
            <w:pPr>
              <w:jc w:val="center"/>
              <w:rPr>
                <w:rFonts w:ascii="Network Rail Sans" w:hAnsi="Network Rail Sans"/>
                <w:color w:val="000000"/>
              </w:rPr>
            </w:pPr>
            <w:r w:rsidRPr="00497955">
              <w:rPr>
                <w:rFonts w:ascii="Network Rail Sans" w:hAnsi="Network Rail Sans"/>
                <w:color w:val="000000"/>
              </w:rPr>
              <w:t>Jobs</w:t>
            </w:r>
          </w:p>
          <w:p w14:paraId="2E724C88" w14:textId="77777777" w:rsidR="00865CF7" w:rsidRPr="00497955" w:rsidRDefault="00865CF7" w:rsidP="00BB506A">
            <w:pPr>
              <w:jc w:val="center"/>
              <w:rPr>
                <w:rFonts w:ascii="Network Rail Sans" w:hAnsi="Network Rail Sans"/>
              </w:rPr>
            </w:pPr>
          </w:p>
        </w:tc>
        <w:tc>
          <w:tcPr>
            <w:tcW w:w="2164" w:type="dxa"/>
          </w:tcPr>
          <w:p w14:paraId="2C8CC862" w14:textId="77777777" w:rsidR="00865CF7" w:rsidRPr="00497955" w:rsidRDefault="00865CF7" w:rsidP="008B12E1">
            <w:pPr>
              <w:jc w:val="center"/>
              <w:rPr>
                <w:rFonts w:ascii="Network Rail Sans" w:hAnsi="Network Rail Sans"/>
                <w:color w:val="000000"/>
              </w:rPr>
            </w:pPr>
            <w:r w:rsidRPr="00497955">
              <w:rPr>
                <w:rFonts w:ascii="Network Rail Sans" w:hAnsi="Network Rail Sans"/>
                <w:color w:val="000000"/>
              </w:rPr>
              <w:t>Graduates</w:t>
            </w:r>
          </w:p>
          <w:p w14:paraId="71EED8D1" w14:textId="77777777" w:rsidR="00865CF7" w:rsidRPr="00497955" w:rsidRDefault="00865CF7" w:rsidP="00BB506A">
            <w:pPr>
              <w:jc w:val="center"/>
              <w:rPr>
                <w:rFonts w:ascii="Network Rail Sans" w:hAnsi="Network Rail Sans"/>
              </w:rPr>
            </w:pPr>
          </w:p>
        </w:tc>
        <w:tc>
          <w:tcPr>
            <w:tcW w:w="1517" w:type="dxa"/>
          </w:tcPr>
          <w:p w14:paraId="5F5C5AA3" w14:textId="77777777" w:rsidR="00865CF7" w:rsidRPr="00497955" w:rsidRDefault="00865CF7" w:rsidP="008B12E1">
            <w:pPr>
              <w:jc w:val="center"/>
              <w:rPr>
                <w:rFonts w:ascii="Network Rail Sans" w:hAnsi="Network Rail Sans"/>
                <w:b/>
                <w:bCs/>
                <w:color w:val="BF8F00" w:themeColor="accent4" w:themeShade="BF"/>
              </w:rPr>
            </w:pPr>
            <w:r w:rsidRPr="00497955">
              <w:rPr>
                <w:rFonts w:ascii="Network Rail Sans" w:hAnsi="Network Rail Sans"/>
                <w:b/>
                <w:bCs/>
                <w:color w:val="BF8F00" w:themeColor="accent4" w:themeShade="BF"/>
              </w:rPr>
              <w:t>FTEs</w:t>
            </w:r>
          </w:p>
          <w:p w14:paraId="7300BAD7" w14:textId="77777777" w:rsidR="00865CF7" w:rsidRPr="00497955" w:rsidRDefault="00865CF7" w:rsidP="00BB506A">
            <w:pPr>
              <w:jc w:val="center"/>
              <w:rPr>
                <w:rFonts w:ascii="Network Rail Sans" w:hAnsi="Network Rail Sans"/>
              </w:rPr>
            </w:pPr>
          </w:p>
        </w:tc>
      </w:tr>
      <w:tr w:rsidR="00865CF7" w:rsidRPr="00497955" w14:paraId="25C756B8" w14:textId="77777777" w:rsidTr="00865CF7">
        <w:trPr>
          <w:trHeight w:val="478"/>
        </w:trPr>
        <w:tc>
          <w:tcPr>
            <w:tcW w:w="10490" w:type="dxa"/>
            <w:gridSpan w:val="6"/>
          </w:tcPr>
          <w:p w14:paraId="4A331C09" w14:textId="5B8092FC" w:rsidR="00865CF7" w:rsidRPr="00497955" w:rsidRDefault="00865CF7" w:rsidP="000D6D4C">
            <w:pPr>
              <w:jc w:val="both"/>
              <w:rPr>
                <w:rFonts w:ascii="Network Rail Sans" w:hAnsi="Network Rail Sans"/>
                <w:color w:val="000000"/>
              </w:rPr>
            </w:pPr>
            <w:r w:rsidRPr="00497955">
              <w:rPr>
                <w:rFonts w:ascii="Network Rail Sans" w:hAnsi="Network Rail Sans"/>
                <w:b/>
                <w:bCs/>
              </w:rPr>
              <w:t xml:space="preserve">Description: </w:t>
            </w:r>
            <w:r w:rsidRPr="00497955">
              <w:rPr>
                <w:rFonts w:ascii="Network Rail Sans" w:hAnsi="Network Rail Sans"/>
                <w:color w:val="000000"/>
              </w:rPr>
              <w:t xml:space="preserve">This metric represents all the graduates in your organisation which are not apprenticeships. This is recorded as full-time equivalents (FTEs). The valuation is the same as a general job but can be tailored to a graduate using the relevant employment details and characteristics - for example, their age and employment history. The duration can also be altered accordingly. </w:t>
            </w:r>
          </w:p>
        </w:tc>
      </w:tr>
      <w:tr w:rsidR="00865CF7" w:rsidRPr="00497955" w14:paraId="73AB921A" w14:textId="77777777" w:rsidTr="00865CF7">
        <w:trPr>
          <w:trHeight w:val="478"/>
        </w:trPr>
        <w:tc>
          <w:tcPr>
            <w:tcW w:w="10490" w:type="dxa"/>
            <w:gridSpan w:val="6"/>
          </w:tcPr>
          <w:p w14:paraId="3C73E137" w14:textId="28CEABB3" w:rsidR="00865CF7" w:rsidRPr="00497955" w:rsidRDefault="00865CF7" w:rsidP="002543F5">
            <w:pPr>
              <w:jc w:val="both"/>
              <w:rPr>
                <w:rFonts w:ascii="Network Rail Sans" w:hAnsi="Network Rail Sans"/>
              </w:rPr>
            </w:pPr>
            <w:r w:rsidRPr="00497955">
              <w:rPr>
                <w:rFonts w:ascii="Network Rail Sans" w:hAnsi="Network Rail Sans"/>
                <w:b/>
                <w:bCs/>
              </w:rPr>
              <w:t>Notes</w:t>
            </w:r>
            <w:r w:rsidRPr="00497955">
              <w:rPr>
                <w:rFonts w:ascii="Network Rail Sans" w:hAnsi="Network Rail Sans"/>
              </w:rPr>
              <w:t xml:space="preserve">: When forecasting or evaluating, duration(s) of each graduate job, or an average, will also be required. When monitoring, number of new graduates on project will be reported for each reporting period. </w:t>
            </w:r>
          </w:p>
          <w:p w14:paraId="3F3A7131" w14:textId="77777777" w:rsidR="00865CF7" w:rsidRPr="00497955" w:rsidRDefault="00865CF7" w:rsidP="002543F5">
            <w:pPr>
              <w:jc w:val="both"/>
              <w:rPr>
                <w:rFonts w:ascii="Network Rail Sans" w:hAnsi="Network Rail Sans"/>
              </w:rPr>
            </w:pPr>
          </w:p>
          <w:p w14:paraId="6B569553" w14:textId="533F170C" w:rsidR="00865CF7" w:rsidRPr="00497955" w:rsidRDefault="00865CF7" w:rsidP="002543F5">
            <w:pPr>
              <w:jc w:val="both"/>
              <w:rPr>
                <w:rFonts w:ascii="Network Rail Sans" w:hAnsi="Network Rail Sans"/>
              </w:rPr>
            </w:pPr>
            <w:r w:rsidRPr="00497955">
              <w:rPr>
                <w:rFonts w:ascii="Network Rail Sans" w:hAnsi="Network Rail Sans"/>
              </w:rPr>
              <w:t>This indicator relates to employees on a defined graduate scheme. Recent graduates employed should NOT be recorded unless they have joined a graduate scheme. If a graduate has completed a scheme elsewhere in the industry already logged on the RSVT and enters another graduate scheme, this should not be re-entered within the tool.</w:t>
            </w:r>
          </w:p>
        </w:tc>
      </w:tr>
      <w:tr w:rsidR="00865CF7" w:rsidRPr="00497955" w14:paraId="5A81DF2D" w14:textId="77777777" w:rsidTr="00865CF7">
        <w:trPr>
          <w:trHeight w:val="339"/>
        </w:trPr>
        <w:tc>
          <w:tcPr>
            <w:tcW w:w="10490" w:type="dxa"/>
            <w:gridSpan w:val="6"/>
          </w:tcPr>
          <w:p w14:paraId="1810E084" w14:textId="23C8E943" w:rsidR="00865CF7" w:rsidRPr="00497955" w:rsidRDefault="00865CF7" w:rsidP="00BB506A">
            <w:pPr>
              <w:rPr>
                <w:rFonts w:ascii="Network Rail Sans" w:hAnsi="Network Rail Sans"/>
              </w:rPr>
            </w:pPr>
            <w:r w:rsidRPr="00497955">
              <w:rPr>
                <w:rFonts w:ascii="Network Rail Sans" w:hAnsi="Network Rail Sans"/>
              </w:rPr>
              <w:t>Monetised in RSVT: Yes</w:t>
            </w:r>
          </w:p>
        </w:tc>
      </w:tr>
    </w:tbl>
    <w:p w14:paraId="309461AA" w14:textId="77777777" w:rsidR="00955D13" w:rsidRPr="00497955" w:rsidRDefault="00955D13" w:rsidP="00872C0F">
      <w:pPr>
        <w:rPr>
          <w:rFonts w:ascii="Network Rail Sans" w:hAnsi="Network Rail Sans"/>
        </w:rPr>
      </w:pPr>
    </w:p>
    <w:tbl>
      <w:tblPr>
        <w:tblStyle w:val="TableGrid"/>
        <w:tblW w:w="10490" w:type="dxa"/>
        <w:tblInd w:w="-714" w:type="dxa"/>
        <w:tblLook w:val="04A0" w:firstRow="1" w:lastRow="0" w:firstColumn="1" w:lastColumn="0" w:noHBand="0" w:noVBand="1"/>
      </w:tblPr>
      <w:tblGrid>
        <w:gridCol w:w="851"/>
        <w:gridCol w:w="1692"/>
        <w:gridCol w:w="2206"/>
        <w:gridCol w:w="2005"/>
        <w:gridCol w:w="2186"/>
        <w:gridCol w:w="1550"/>
      </w:tblGrid>
      <w:tr w:rsidR="00865CF7" w:rsidRPr="00497955" w14:paraId="23943631" w14:textId="77777777" w:rsidTr="00BF5EFE">
        <w:trPr>
          <w:trHeight w:val="457"/>
        </w:trPr>
        <w:tc>
          <w:tcPr>
            <w:tcW w:w="851" w:type="dxa"/>
            <w:vMerge w:val="restart"/>
          </w:tcPr>
          <w:p w14:paraId="36B61EE3" w14:textId="731B81C8" w:rsidR="00865CF7" w:rsidRPr="00497955" w:rsidRDefault="00865CF7" w:rsidP="00BB506A">
            <w:pPr>
              <w:jc w:val="center"/>
              <w:rPr>
                <w:rFonts w:ascii="Network Rail Sans" w:hAnsi="Network Rail Sans"/>
                <w:b/>
                <w:bCs/>
              </w:rPr>
            </w:pPr>
            <w:r w:rsidRPr="00497955">
              <w:rPr>
                <w:rFonts w:ascii="Network Rail Sans" w:hAnsi="Network Rail Sans"/>
                <w:b/>
                <w:bCs/>
                <w:color w:val="BF8F00" w:themeColor="accent4" w:themeShade="BF"/>
              </w:rPr>
              <w:t>4.</w:t>
            </w:r>
          </w:p>
        </w:tc>
        <w:tc>
          <w:tcPr>
            <w:tcW w:w="1692" w:type="dxa"/>
          </w:tcPr>
          <w:p w14:paraId="4AA84D50" w14:textId="45DC5755" w:rsidR="00865CF7" w:rsidRPr="00497955" w:rsidRDefault="00347A36" w:rsidP="00BB506A">
            <w:pPr>
              <w:jc w:val="center"/>
              <w:rPr>
                <w:rFonts w:ascii="Network Rail Sans" w:hAnsi="Network Rail Sans"/>
                <w:b/>
                <w:bCs/>
              </w:rPr>
            </w:pPr>
            <w:r w:rsidRPr="00497955">
              <w:rPr>
                <w:rFonts w:ascii="Network Rail Sans" w:hAnsi="Network Rail Sans"/>
                <w:b/>
                <w:bCs/>
                <w:color w:val="000000"/>
              </w:rPr>
              <w:t>RSVT reference</w:t>
            </w:r>
          </w:p>
        </w:tc>
        <w:tc>
          <w:tcPr>
            <w:tcW w:w="2206" w:type="dxa"/>
          </w:tcPr>
          <w:p w14:paraId="36FE5DB6" w14:textId="13C01312" w:rsidR="00865CF7" w:rsidRPr="00497955" w:rsidRDefault="00865CF7" w:rsidP="00BB506A">
            <w:pPr>
              <w:jc w:val="center"/>
              <w:rPr>
                <w:rFonts w:ascii="Network Rail Sans" w:hAnsi="Network Rail Sans"/>
                <w:b/>
                <w:bCs/>
              </w:rPr>
            </w:pPr>
            <w:r w:rsidRPr="00497955">
              <w:rPr>
                <w:rFonts w:ascii="Network Rail Sans" w:hAnsi="Network Rail Sans"/>
                <w:b/>
                <w:bCs/>
              </w:rPr>
              <w:t>Metric</w:t>
            </w:r>
          </w:p>
          <w:p w14:paraId="575DE595" w14:textId="77777777" w:rsidR="00865CF7" w:rsidRPr="00497955" w:rsidRDefault="00865CF7" w:rsidP="00BB506A">
            <w:pPr>
              <w:jc w:val="center"/>
              <w:rPr>
                <w:rFonts w:ascii="Network Rail Sans" w:hAnsi="Network Rail Sans"/>
                <w:b/>
                <w:bCs/>
              </w:rPr>
            </w:pPr>
            <w:r w:rsidRPr="00497955">
              <w:rPr>
                <w:rFonts w:ascii="Network Rail Sans" w:hAnsi="Network Rail Sans"/>
                <w:b/>
                <w:bCs/>
              </w:rPr>
              <w:t>area</w:t>
            </w:r>
          </w:p>
        </w:tc>
        <w:tc>
          <w:tcPr>
            <w:tcW w:w="2005" w:type="dxa"/>
          </w:tcPr>
          <w:p w14:paraId="483D767F" w14:textId="77777777" w:rsidR="00865CF7" w:rsidRPr="00497955" w:rsidRDefault="00865CF7" w:rsidP="00BB506A">
            <w:pPr>
              <w:jc w:val="center"/>
              <w:rPr>
                <w:rFonts w:ascii="Network Rail Sans" w:hAnsi="Network Rail Sans"/>
                <w:b/>
                <w:bCs/>
              </w:rPr>
            </w:pPr>
            <w:r w:rsidRPr="00497955">
              <w:rPr>
                <w:rFonts w:ascii="Network Rail Sans" w:hAnsi="Network Rail Sans"/>
                <w:b/>
                <w:bCs/>
              </w:rPr>
              <w:t>Metric</w:t>
            </w:r>
          </w:p>
        </w:tc>
        <w:tc>
          <w:tcPr>
            <w:tcW w:w="2186" w:type="dxa"/>
          </w:tcPr>
          <w:p w14:paraId="78F7B927" w14:textId="11CB8DEA" w:rsidR="00865CF7" w:rsidRPr="00497955" w:rsidRDefault="00865CF7" w:rsidP="00BB506A">
            <w:pPr>
              <w:jc w:val="center"/>
              <w:rPr>
                <w:rFonts w:ascii="Network Rail Sans" w:hAnsi="Network Rail Sans"/>
                <w:b/>
                <w:bCs/>
              </w:rPr>
            </w:pPr>
            <w:r w:rsidRPr="00497955">
              <w:rPr>
                <w:rFonts w:ascii="Network Rail Sans" w:hAnsi="Network Rail Sans"/>
                <w:b/>
                <w:bCs/>
              </w:rPr>
              <w:t>Subcategories</w:t>
            </w:r>
          </w:p>
        </w:tc>
        <w:tc>
          <w:tcPr>
            <w:tcW w:w="1550" w:type="dxa"/>
          </w:tcPr>
          <w:p w14:paraId="52871743" w14:textId="77777777" w:rsidR="00865CF7" w:rsidRPr="00497955" w:rsidRDefault="00865CF7" w:rsidP="00BB506A">
            <w:pPr>
              <w:jc w:val="center"/>
              <w:rPr>
                <w:rFonts w:ascii="Network Rail Sans" w:hAnsi="Network Rail Sans"/>
                <w:b/>
                <w:bCs/>
              </w:rPr>
            </w:pPr>
            <w:r w:rsidRPr="00497955">
              <w:rPr>
                <w:rFonts w:ascii="Network Rail Sans" w:hAnsi="Network Rail Sans"/>
                <w:b/>
                <w:bCs/>
              </w:rPr>
              <w:t>Input Unit</w:t>
            </w:r>
          </w:p>
        </w:tc>
      </w:tr>
      <w:tr w:rsidR="00865CF7" w:rsidRPr="00497955" w14:paraId="047A10EA" w14:textId="77777777" w:rsidTr="00BF5EFE">
        <w:trPr>
          <w:trHeight w:val="577"/>
        </w:trPr>
        <w:tc>
          <w:tcPr>
            <w:tcW w:w="851" w:type="dxa"/>
            <w:vMerge/>
          </w:tcPr>
          <w:p w14:paraId="07EFA8E8" w14:textId="77777777" w:rsidR="00865CF7" w:rsidRPr="00497955" w:rsidRDefault="00865CF7" w:rsidP="00BB506A">
            <w:pPr>
              <w:jc w:val="center"/>
              <w:rPr>
                <w:rFonts w:ascii="Network Rail Sans" w:hAnsi="Network Rail Sans"/>
              </w:rPr>
            </w:pPr>
          </w:p>
        </w:tc>
        <w:tc>
          <w:tcPr>
            <w:tcW w:w="1692" w:type="dxa"/>
          </w:tcPr>
          <w:p w14:paraId="67BB2870" w14:textId="381A7420" w:rsidR="00865CF7" w:rsidRPr="00497955" w:rsidRDefault="00347A36" w:rsidP="00187E46">
            <w:pPr>
              <w:jc w:val="center"/>
              <w:rPr>
                <w:rFonts w:ascii="Network Rail Sans" w:hAnsi="Network Rail Sans"/>
                <w:color w:val="000000"/>
              </w:rPr>
            </w:pPr>
            <w:r w:rsidRPr="00497955">
              <w:rPr>
                <w:rFonts w:ascii="Network Rail Sans" w:hAnsi="Network Rail Sans"/>
                <w:color w:val="000000"/>
              </w:rPr>
              <w:t>RSVT47</w:t>
            </w:r>
          </w:p>
        </w:tc>
        <w:tc>
          <w:tcPr>
            <w:tcW w:w="2206" w:type="dxa"/>
          </w:tcPr>
          <w:p w14:paraId="05C871E6" w14:textId="7F1F1D7C" w:rsidR="00865CF7" w:rsidRPr="00497955" w:rsidRDefault="00865CF7" w:rsidP="00187E46">
            <w:pPr>
              <w:jc w:val="center"/>
              <w:rPr>
                <w:rFonts w:ascii="Network Rail Sans" w:hAnsi="Network Rail Sans"/>
                <w:color w:val="000000"/>
              </w:rPr>
            </w:pPr>
            <w:r w:rsidRPr="00497955">
              <w:rPr>
                <w:rFonts w:ascii="Network Rail Sans" w:hAnsi="Network Rail Sans"/>
                <w:color w:val="000000"/>
              </w:rPr>
              <w:t>Employment and economic</w:t>
            </w:r>
          </w:p>
          <w:p w14:paraId="032270FA" w14:textId="77777777" w:rsidR="00865CF7" w:rsidRPr="00497955" w:rsidRDefault="00865CF7" w:rsidP="00BB506A">
            <w:pPr>
              <w:jc w:val="center"/>
              <w:rPr>
                <w:rFonts w:ascii="Network Rail Sans" w:hAnsi="Network Rail Sans"/>
              </w:rPr>
            </w:pPr>
          </w:p>
        </w:tc>
        <w:tc>
          <w:tcPr>
            <w:tcW w:w="2005" w:type="dxa"/>
          </w:tcPr>
          <w:p w14:paraId="66AD000C" w14:textId="77777777" w:rsidR="00865CF7" w:rsidRPr="00497955" w:rsidRDefault="00865CF7" w:rsidP="0053524E">
            <w:pPr>
              <w:jc w:val="center"/>
              <w:rPr>
                <w:rFonts w:ascii="Network Rail Sans" w:hAnsi="Network Rail Sans"/>
                <w:color w:val="000000"/>
              </w:rPr>
            </w:pPr>
            <w:r w:rsidRPr="00497955">
              <w:rPr>
                <w:rFonts w:ascii="Network Rail Sans" w:hAnsi="Network Rail Sans"/>
                <w:color w:val="000000"/>
              </w:rPr>
              <w:t>Jobs</w:t>
            </w:r>
          </w:p>
          <w:p w14:paraId="5B54DDD1" w14:textId="77777777" w:rsidR="00865CF7" w:rsidRPr="00497955" w:rsidRDefault="00865CF7" w:rsidP="00BB506A">
            <w:pPr>
              <w:jc w:val="center"/>
              <w:rPr>
                <w:rFonts w:ascii="Network Rail Sans" w:hAnsi="Network Rail Sans"/>
              </w:rPr>
            </w:pPr>
          </w:p>
        </w:tc>
        <w:tc>
          <w:tcPr>
            <w:tcW w:w="2186" w:type="dxa"/>
          </w:tcPr>
          <w:p w14:paraId="61CE8134" w14:textId="7EE7620E" w:rsidR="00865CF7" w:rsidRPr="00497955" w:rsidRDefault="00865CF7" w:rsidP="00842000">
            <w:pPr>
              <w:jc w:val="center"/>
              <w:rPr>
                <w:rFonts w:ascii="Network Rail Sans" w:hAnsi="Network Rail Sans"/>
                <w:color w:val="000000"/>
              </w:rPr>
            </w:pPr>
            <w:r w:rsidRPr="00497955">
              <w:rPr>
                <w:rFonts w:ascii="Network Rail Sans" w:hAnsi="Network Rail Sans"/>
                <w:color w:val="000000"/>
              </w:rPr>
              <w:t xml:space="preserve">Year </w:t>
            </w:r>
            <w:r w:rsidR="008B24BA" w:rsidRPr="00497955">
              <w:rPr>
                <w:rFonts w:ascii="Network Rail Sans" w:hAnsi="Network Rail Sans"/>
                <w:color w:val="000000"/>
              </w:rPr>
              <w:t>I</w:t>
            </w:r>
            <w:r w:rsidRPr="00497955">
              <w:rPr>
                <w:rFonts w:ascii="Network Rail Sans" w:hAnsi="Network Rail Sans"/>
                <w:color w:val="000000"/>
              </w:rPr>
              <w:t xml:space="preserve">n </w:t>
            </w:r>
            <w:r w:rsidR="008B24BA" w:rsidRPr="00497955">
              <w:rPr>
                <w:rFonts w:ascii="Network Rail Sans" w:hAnsi="Network Rail Sans"/>
                <w:color w:val="000000"/>
              </w:rPr>
              <w:t>I</w:t>
            </w:r>
            <w:r w:rsidRPr="00497955">
              <w:rPr>
                <w:rFonts w:ascii="Network Rail Sans" w:hAnsi="Network Rail Sans"/>
                <w:color w:val="000000"/>
              </w:rPr>
              <w:t>ndustry</w:t>
            </w:r>
          </w:p>
        </w:tc>
        <w:tc>
          <w:tcPr>
            <w:tcW w:w="1550" w:type="dxa"/>
          </w:tcPr>
          <w:p w14:paraId="2A00341C" w14:textId="77777777" w:rsidR="00865CF7" w:rsidRPr="00497955" w:rsidRDefault="00865CF7" w:rsidP="0053524E">
            <w:pPr>
              <w:jc w:val="center"/>
              <w:rPr>
                <w:rFonts w:ascii="Network Rail Sans" w:hAnsi="Network Rail Sans"/>
                <w:b/>
                <w:bCs/>
                <w:color w:val="BF8F00" w:themeColor="accent4" w:themeShade="BF"/>
              </w:rPr>
            </w:pPr>
            <w:r w:rsidRPr="00497955">
              <w:rPr>
                <w:rFonts w:ascii="Network Rail Sans" w:hAnsi="Network Rail Sans"/>
                <w:b/>
                <w:bCs/>
                <w:color w:val="BF8F00" w:themeColor="accent4" w:themeShade="BF"/>
              </w:rPr>
              <w:t>FTEs</w:t>
            </w:r>
          </w:p>
          <w:p w14:paraId="4A3F9669" w14:textId="77777777" w:rsidR="00865CF7" w:rsidRPr="00497955" w:rsidRDefault="00865CF7" w:rsidP="00BB506A">
            <w:pPr>
              <w:jc w:val="center"/>
              <w:rPr>
                <w:rFonts w:ascii="Network Rail Sans" w:hAnsi="Network Rail Sans"/>
                <w:b/>
                <w:bCs/>
                <w:color w:val="BF8F00" w:themeColor="accent4" w:themeShade="BF"/>
              </w:rPr>
            </w:pPr>
          </w:p>
        </w:tc>
      </w:tr>
      <w:tr w:rsidR="00865CF7" w:rsidRPr="00497955" w14:paraId="262C5438" w14:textId="77777777" w:rsidTr="00865CF7">
        <w:trPr>
          <w:trHeight w:val="852"/>
        </w:trPr>
        <w:tc>
          <w:tcPr>
            <w:tcW w:w="10490" w:type="dxa"/>
            <w:gridSpan w:val="6"/>
          </w:tcPr>
          <w:p w14:paraId="59E7A185" w14:textId="2A07D852" w:rsidR="00865CF7" w:rsidRPr="00497955" w:rsidRDefault="00865CF7" w:rsidP="002543F5">
            <w:pPr>
              <w:jc w:val="both"/>
              <w:rPr>
                <w:rFonts w:ascii="Network Rail Sans" w:hAnsi="Network Rail Sans"/>
                <w:color w:val="000000"/>
              </w:rPr>
            </w:pPr>
            <w:r w:rsidRPr="00497955">
              <w:rPr>
                <w:rFonts w:ascii="Network Rail Sans" w:hAnsi="Network Rail Sans"/>
                <w:b/>
                <w:bCs/>
              </w:rPr>
              <w:t xml:space="preserve">Description: </w:t>
            </w:r>
            <w:r w:rsidRPr="00497955">
              <w:rPr>
                <w:rFonts w:ascii="Network Rail Sans" w:hAnsi="Network Rail Sans"/>
                <w:color w:val="000000"/>
              </w:rPr>
              <w:t xml:space="preserve">This metric represents all the year in industry roles in your organisation which are not apprenticeships. This is recorded as full-time equivalents (FTEs). The valuation is the same as a general job but can be tailored to a year in industry role using the relevant employment details and characteristics - for example, their age and education level. The duration can also be altered accordingly. </w:t>
            </w:r>
          </w:p>
        </w:tc>
      </w:tr>
      <w:tr w:rsidR="00865CF7" w:rsidRPr="00497955" w14:paraId="73C6854D" w14:textId="77777777" w:rsidTr="00865CF7">
        <w:trPr>
          <w:trHeight w:val="466"/>
        </w:trPr>
        <w:tc>
          <w:tcPr>
            <w:tcW w:w="10490" w:type="dxa"/>
            <w:gridSpan w:val="6"/>
          </w:tcPr>
          <w:p w14:paraId="0DA7A736" w14:textId="5608065A" w:rsidR="00865CF7" w:rsidRPr="00497955" w:rsidRDefault="00865CF7" w:rsidP="002543F5">
            <w:pPr>
              <w:jc w:val="both"/>
              <w:rPr>
                <w:rFonts w:ascii="Network Rail Sans" w:hAnsi="Network Rail Sans"/>
              </w:rPr>
            </w:pPr>
            <w:r w:rsidRPr="00497955">
              <w:rPr>
                <w:rFonts w:ascii="Network Rail Sans" w:hAnsi="Network Rail Sans"/>
                <w:b/>
                <w:bCs/>
              </w:rPr>
              <w:t>Notes:</w:t>
            </w:r>
            <w:r w:rsidRPr="00497955">
              <w:rPr>
                <w:rFonts w:ascii="Network Rail Sans" w:hAnsi="Network Rail Sans"/>
              </w:rPr>
              <w:t xml:space="preserve"> When forecasting or evaluating, duration(s) of each YII, or an average, will also be required. When monitoring, number of YII on project will be reported for each reporting period.</w:t>
            </w:r>
          </w:p>
        </w:tc>
      </w:tr>
      <w:tr w:rsidR="00865CF7" w:rsidRPr="00497955" w14:paraId="4794F599" w14:textId="77777777" w:rsidTr="00865CF7">
        <w:trPr>
          <w:trHeight w:val="348"/>
        </w:trPr>
        <w:tc>
          <w:tcPr>
            <w:tcW w:w="10490" w:type="dxa"/>
            <w:gridSpan w:val="6"/>
          </w:tcPr>
          <w:p w14:paraId="21F4CE24" w14:textId="34497EC2" w:rsidR="00865CF7" w:rsidRPr="00497955" w:rsidRDefault="00865CF7" w:rsidP="00C95A8B">
            <w:pPr>
              <w:rPr>
                <w:rFonts w:ascii="Network Rail Sans" w:hAnsi="Network Rail Sans"/>
              </w:rPr>
            </w:pPr>
            <w:r w:rsidRPr="00497955">
              <w:rPr>
                <w:rFonts w:ascii="Network Rail Sans" w:hAnsi="Network Rail Sans"/>
                <w:b/>
                <w:bCs/>
              </w:rPr>
              <w:t>Monetised in RSVT:</w:t>
            </w:r>
            <w:r w:rsidRPr="00497955">
              <w:rPr>
                <w:rFonts w:ascii="Network Rail Sans" w:hAnsi="Network Rail Sans"/>
              </w:rPr>
              <w:t xml:space="preserve"> Yes</w:t>
            </w:r>
          </w:p>
        </w:tc>
      </w:tr>
    </w:tbl>
    <w:p w14:paraId="4BC58235" w14:textId="77777777" w:rsidR="00B142CC" w:rsidRPr="00497955" w:rsidRDefault="00B142CC" w:rsidP="00872C0F">
      <w:pPr>
        <w:rPr>
          <w:rFonts w:ascii="Network Rail Sans" w:hAnsi="Network Rail Sans"/>
        </w:rPr>
      </w:pPr>
    </w:p>
    <w:tbl>
      <w:tblPr>
        <w:tblStyle w:val="TableGrid"/>
        <w:tblW w:w="10490" w:type="dxa"/>
        <w:tblInd w:w="-714" w:type="dxa"/>
        <w:tblLook w:val="04A0" w:firstRow="1" w:lastRow="0" w:firstColumn="1" w:lastColumn="0" w:noHBand="0" w:noVBand="1"/>
      </w:tblPr>
      <w:tblGrid>
        <w:gridCol w:w="780"/>
        <w:gridCol w:w="1813"/>
        <w:gridCol w:w="2138"/>
        <w:gridCol w:w="2037"/>
        <w:gridCol w:w="2205"/>
        <w:gridCol w:w="1517"/>
      </w:tblGrid>
      <w:tr w:rsidR="008B24BA" w:rsidRPr="00497955" w14:paraId="695ACD15" w14:textId="77777777" w:rsidTr="00865CF7">
        <w:trPr>
          <w:trHeight w:val="497"/>
        </w:trPr>
        <w:tc>
          <w:tcPr>
            <w:tcW w:w="780" w:type="dxa"/>
            <w:vMerge w:val="restart"/>
          </w:tcPr>
          <w:p w14:paraId="4F483280" w14:textId="0BCE6D4B" w:rsidR="008B24BA" w:rsidRPr="00497955" w:rsidRDefault="008B24BA" w:rsidP="00ED774A">
            <w:pPr>
              <w:jc w:val="center"/>
              <w:rPr>
                <w:rFonts w:ascii="Network Rail Sans" w:hAnsi="Network Rail Sans"/>
                <w:b/>
                <w:bCs/>
              </w:rPr>
            </w:pPr>
            <w:r w:rsidRPr="00497955">
              <w:rPr>
                <w:rFonts w:ascii="Network Rail Sans" w:hAnsi="Network Rail Sans"/>
                <w:b/>
                <w:bCs/>
                <w:color w:val="BF8F00" w:themeColor="accent4" w:themeShade="BF"/>
              </w:rPr>
              <w:t>5.</w:t>
            </w:r>
          </w:p>
        </w:tc>
        <w:tc>
          <w:tcPr>
            <w:tcW w:w="1813" w:type="dxa"/>
          </w:tcPr>
          <w:p w14:paraId="3039C5B8" w14:textId="44DB3272" w:rsidR="008B24BA" w:rsidRPr="00497955" w:rsidRDefault="008B24BA" w:rsidP="00ED774A">
            <w:pPr>
              <w:jc w:val="center"/>
              <w:rPr>
                <w:rFonts w:ascii="Network Rail Sans" w:hAnsi="Network Rail Sans"/>
                <w:b/>
                <w:bCs/>
              </w:rPr>
            </w:pPr>
            <w:r w:rsidRPr="00497955">
              <w:rPr>
                <w:rFonts w:ascii="Network Rail Sans" w:hAnsi="Network Rail Sans"/>
                <w:b/>
                <w:bCs/>
                <w:color w:val="000000"/>
              </w:rPr>
              <w:t>RSVT reference</w:t>
            </w:r>
          </w:p>
        </w:tc>
        <w:tc>
          <w:tcPr>
            <w:tcW w:w="2138" w:type="dxa"/>
          </w:tcPr>
          <w:p w14:paraId="0C80EFE5" w14:textId="0ED5841B" w:rsidR="008B24BA" w:rsidRPr="00497955" w:rsidRDefault="008B24BA" w:rsidP="00ED774A">
            <w:pPr>
              <w:jc w:val="center"/>
              <w:rPr>
                <w:rFonts w:ascii="Network Rail Sans" w:hAnsi="Network Rail Sans"/>
                <w:b/>
                <w:bCs/>
              </w:rPr>
            </w:pPr>
            <w:r w:rsidRPr="00497955">
              <w:rPr>
                <w:rFonts w:ascii="Network Rail Sans" w:hAnsi="Network Rail Sans"/>
                <w:b/>
                <w:bCs/>
              </w:rPr>
              <w:t>Metric</w:t>
            </w:r>
          </w:p>
          <w:p w14:paraId="497FDD83" w14:textId="77777777" w:rsidR="008B24BA" w:rsidRPr="00497955" w:rsidRDefault="008B24BA" w:rsidP="00ED774A">
            <w:pPr>
              <w:jc w:val="center"/>
              <w:rPr>
                <w:rFonts w:ascii="Network Rail Sans" w:hAnsi="Network Rail Sans"/>
                <w:b/>
                <w:bCs/>
              </w:rPr>
            </w:pPr>
            <w:r w:rsidRPr="00497955">
              <w:rPr>
                <w:rFonts w:ascii="Network Rail Sans" w:hAnsi="Network Rail Sans"/>
                <w:b/>
                <w:bCs/>
              </w:rPr>
              <w:t>area</w:t>
            </w:r>
          </w:p>
        </w:tc>
        <w:tc>
          <w:tcPr>
            <w:tcW w:w="2037" w:type="dxa"/>
          </w:tcPr>
          <w:p w14:paraId="4961C2B5" w14:textId="77777777" w:rsidR="008B24BA" w:rsidRPr="00497955" w:rsidRDefault="008B24BA" w:rsidP="00ED774A">
            <w:pPr>
              <w:jc w:val="center"/>
              <w:rPr>
                <w:rFonts w:ascii="Network Rail Sans" w:hAnsi="Network Rail Sans"/>
                <w:b/>
                <w:bCs/>
              </w:rPr>
            </w:pPr>
            <w:r w:rsidRPr="00497955">
              <w:rPr>
                <w:rFonts w:ascii="Network Rail Sans" w:hAnsi="Network Rail Sans"/>
                <w:b/>
                <w:bCs/>
              </w:rPr>
              <w:t>Metric</w:t>
            </w:r>
          </w:p>
        </w:tc>
        <w:tc>
          <w:tcPr>
            <w:tcW w:w="2205" w:type="dxa"/>
          </w:tcPr>
          <w:p w14:paraId="4677649B" w14:textId="26B603A3" w:rsidR="008B24BA" w:rsidRPr="00497955" w:rsidRDefault="008B24BA" w:rsidP="00ED774A">
            <w:pPr>
              <w:jc w:val="center"/>
              <w:rPr>
                <w:rFonts w:ascii="Network Rail Sans" w:hAnsi="Network Rail Sans"/>
                <w:b/>
                <w:bCs/>
              </w:rPr>
            </w:pPr>
            <w:r w:rsidRPr="00497955">
              <w:rPr>
                <w:rFonts w:ascii="Network Rail Sans" w:hAnsi="Network Rail Sans"/>
                <w:b/>
                <w:bCs/>
              </w:rPr>
              <w:t>Subcategories</w:t>
            </w:r>
          </w:p>
        </w:tc>
        <w:tc>
          <w:tcPr>
            <w:tcW w:w="1517" w:type="dxa"/>
          </w:tcPr>
          <w:p w14:paraId="6D5B79C1" w14:textId="77777777" w:rsidR="008B24BA" w:rsidRPr="00497955" w:rsidRDefault="008B24BA" w:rsidP="00ED774A">
            <w:pPr>
              <w:jc w:val="center"/>
              <w:rPr>
                <w:rFonts w:ascii="Network Rail Sans" w:hAnsi="Network Rail Sans"/>
                <w:b/>
                <w:bCs/>
              </w:rPr>
            </w:pPr>
            <w:r w:rsidRPr="00497955">
              <w:rPr>
                <w:rFonts w:ascii="Network Rail Sans" w:hAnsi="Network Rail Sans"/>
                <w:b/>
                <w:bCs/>
              </w:rPr>
              <w:t>Input Unit</w:t>
            </w:r>
          </w:p>
        </w:tc>
      </w:tr>
      <w:tr w:rsidR="008B24BA" w:rsidRPr="00497955" w14:paraId="2C9DB92D" w14:textId="77777777" w:rsidTr="00865CF7">
        <w:trPr>
          <w:trHeight w:val="325"/>
        </w:trPr>
        <w:tc>
          <w:tcPr>
            <w:tcW w:w="780" w:type="dxa"/>
            <w:vMerge/>
          </w:tcPr>
          <w:p w14:paraId="5B7A9517" w14:textId="77777777" w:rsidR="008B24BA" w:rsidRPr="00497955" w:rsidRDefault="008B24BA" w:rsidP="00ED774A">
            <w:pPr>
              <w:jc w:val="center"/>
              <w:rPr>
                <w:rFonts w:ascii="Network Rail Sans" w:hAnsi="Network Rail Sans"/>
              </w:rPr>
            </w:pPr>
          </w:p>
        </w:tc>
        <w:tc>
          <w:tcPr>
            <w:tcW w:w="1813" w:type="dxa"/>
          </w:tcPr>
          <w:p w14:paraId="4D877907" w14:textId="77777777" w:rsidR="008B24BA" w:rsidRPr="00497955" w:rsidRDefault="008B24BA" w:rsidP="00540482">
            <w:pPr>
              <w:jc w:val="center"/>
              <w:rPr>
                <w:rFonts w:ascii="Network Rail Sans" w:hAnsi="Network Rail Sans"/>
              </w:rPr>
            </w:pPr>
            <w:r w:rsidRPr="00497955">
              <w:rPr>
                <w:rFonts w:ascii="Network Rail Sans" w:hAnsi="Network Rail Sans"/>
              </w:rPr>
              <w:t>RSVT45</w:t>
            </w:r>
          </w:p>
          <w:p w14:paraId="2A668B9F" w14:textId="77777777" w:rsidR="008B24BA" w:rsidRPr="00497955" w:rsidRDefault="008B24BA" w:rsidP="00540482">
            <w:pPr>
              <w:jc w:val="center"/>
              <w:rPr>
                <w:rFonts w:ascii="Network Rail Sans" w:hAnsi="Network Rail Sans"/>
              </w:rPr>
            </w:pPr>
          </w:p>
          <w:p w14:paraId="7AC10137" w14:textId="6EB17B6A" w:rsidR="008B24BA" w:rsidRPr="00497955" w:rsidRDefault="008B24BA" w:rsidP="00540482">
            <w:pPr>
              <w:jc w:val="center"/>
              <w:rPr>
                <w:rFonts w:ascii="Network Rail Sans" w:hAnsi="Network Rail Sans"/>
              </w:rPr>
            </w:pPr>
            <w:r w:rsidRPr="00497955">
              <w:rPr>
                <w:rFonts w:ascii="Network Rail Sans" w:hAnsi="Network Rail Sans"/>
              </w:rPr>
              <w:t>RSVT46</w:t>
            </w:r>
          </w:p>
        </w:tc>
        <w:tc>
          <w:tcPr>
            <w:tcW w:w="2138" w:type="dxa"/>
          </w:tcPr>
          <w:p w14:paraId="605D725B" w14:textId="37DED5E8" w:rsidR="008B24BA" w:rsidRPr="00497955" w:rsidRDefault="008B24BA" w:rsidP="00D841DB">
            <w:pPr>
              <w:jc w:val="center"/>
              <w:rPr>
                <w:rFonts w:ascii="Network Rail Sans" w:hAnsi="Network Rail Sans"/>
              </w:rPr>
            </w:pPr>
            <w:r w:rsidRPr="00497955">
              <w:rPr>
                <w:rFonts w:ascii="Network Rail Sans" w:hAnsi="Network Rail Sans"/>
              </w:rPr>
              <w:t>Employment and economic</w:t>
            </w:r>
          </w:p>
        </w:tc>
        <w:tc>
          <w:tcPr>
            <w:tcW w:w="2037" w:type="dxa"/>
          </w:tcPr>
          <w:p w14:paraId="7BF906F7" w14:textId="77777777" w:rsidR="008B24BA" w:rsidRPr="00497955" w:rsidRDefault="008B24BA" w:rsidP="00ED774A">
            <w:pPr>
              <w:jc w:val="center"/>
              <w:rPr>
                <w:rFonts w:ascii="Network Rail Sans" w:hAnsi="Network Rail Sans"/>
                <w:color w:val="000000"/>
              </w:rPr>
            </w:pPr>
            <w:r w:rsidRPr="00497955">
              <w:rPr>
                <w:rFonts w:ascii="Network Rail Sans" w:hAnsi="Network Rail Sans"/>
                <w:color w:val="000000"/>
              </w:rPr>
              <w:t>Jobs</w:t>
            </w:r>
          </w:p>
          <w:p w14:paraId="1B8D1FE1" w14:textId="77777777" w:rsidR="008B24BA" w:rsidRPr="00497955" w:rsidRDefault="008B24BA" w:rsidP="00ED774A">
            <w:pPr>
              <w:jc w:val="center"/>
              <w:rPr>
                <w:rFonts w:ascii="Network Rail Sans" w:hAnsi="Network Rail Sans"/>
              </w:rPr>
            </w:pPr>
          </w:p>
        </w:tc>
        <w:tc>
          <w:tcPr>
            <w:tcW w:w="2205" w:type="dxa"/>
          </w:tcPr>
          <w:p w14:paraId="0EAB6156" w14:textId="77777777" w:rsidR="008B24BA" w:rsidRPr="00497955" w:rsidRDefault="008B24BA" w:rsidP="00D841DB">
            <w:pPr>
              <w:jc w:val="center"/>
              <w:rPr>
                <w:rFonts w:ascii="Network Rail Sans" w:hAnsi="Network Rail Sans"/>
                <w:color w:val="000000"/>
              </w:rPr>
            </w:pPr>
            <w:r w:rsidRPr="00497955">
              <w:rPr>
                <w:rFonts w:ascii="Network Rail Sans" w:hAnsi="Network Rail Sans"/>
                <w:color w:val="000000"/>
              </w:rPr>
              <w:t>Paid work experience</w:t>
            </w:r>
          </w:p>
          <w:p w14:paraId="2BB89670" w14:textId="77777777" w:rsidR="008B24BA" w:rsidRPr="00497955" w:rsidRDefault="008B24BA" w:rsidP="00D841DB">
            <w:pPr>
              <w:jc w:val="center"/>
              <w:rPr>
                <w:rFonts w:ascii="Network Rail Sans" w:hAnsi="Network Rail Sans"/>
                <w:color w:val="000000"/>
              </w:rPr>
            </w:pPr>
          </w:p>
          <w:p w14:paraId="4CA4402F" w14:textId="63700C85" w:rsidR="008B24BA" w:rsidRPr="00497955" w:rsidRDefault="008B24BA" w:rsidP="00D841DB">
            <w:pPr>
              <w:jc w:val="center"/>
              <w:rPr>
                <w:rFonts w:ascii="Network Rail Sans" w:hAnsi="Network Rail Sans"/>
                <w:color w:val="000000"/>
              </w:rPr>
            </w:pPr>
            <w:r w:rsidRPr="00497955">
              <w:rPr>
                <w:rFonts w:ascii="Network Rail Sans" w:hAnsi="Network Rail Sans"/>
                <w:color w:val="000000"/>
              </w:rPr>
              <w:t>Unpaid work experience</w:t>
            </w:r>
          </w:p>
        </w:tc>
        <w:tc>
          <w:tcPr>
            <w:tcW w:w="1517" w:type="dxa"/>
          </w:tcPr>
          <w:p w14:paraId="543F1C4C" w14:textId="77777777" w:rsidR="008B24BA" w:rsidRPr="00497955" w:rsidRDefault="008B24BA" w:rsidP="00ED774A">
            <w:pPr>
              <w:jc w:val="center"/>
              <w:rPr>
                <w:rFonts w:ascii="Network Rail Sans" w:hAnsi="Network Rail Sans"/>
                <w:b/>
                <w:bCs/>
                <w:color w:val="BF8F00" w:themeColor="accent4" w:themeShade="BF"/>
              </w:rPr>
            </w:pPr>
            <w:r w:rsidRPr="00497955">
              <w:rPr>
                <w:rFonts w:ascii="Network Rail Sans" w:hAnsi="Network Rail Sans"/>
                <w:b/>
                <w:bCs/>
                <w:color w:val="BF8F00" w:themeColor="accent4" w:themeShade="BF"/>
              </w:rPr>
              <w:t>FTEs</w:t>
            </w:r>
          </w:p>
          <w:p w14:paraId="142D658E" w14:textId="77777777" w:rsidR="008B24BA" w:rsidRPr="00497955" w:rsidRDefault="008B24BA" w:rsidP="00ED774A">
            <w:pPr>
              <w:jc w:val="center"/>
              <w:rPr>
                <w:rFonts w:ascii="Network Rail Sans" w:hAnsi="Network Rail Sans"/>
              </w:rPr>
            </w:pPr>
          </w:p>
        </w:tc>
      </w:tr>
      <w:tr w:rsidR="00865CF7" w:rsidRPr="00497955" w14:paraId="12AF7044" w14:textId="77777777" w:rsidTr="00865CF7">
        <w:trPr>
          <w:trHeight w:val="478"/>
        </w:trPr>
        <w:tc>
          <w:tcPr>
            <w:tcW w:w="10490" w:type="dxa"/>
            <w:gridSpan w:val="6"/>
          </w:tcPr>
          <w:p w14:paraId="68D1A13A" w14:textId="1A2DF4A1" w:rsidR="00865CF7" w:rsidRPr="00497955" w:rsidRDefault="00865CF7" w:rsidP="007879AE">
            <w:pPr>
              <w:jc w:val="both"/>
              <w:rPr>
                <w:rFonts w:ascii="Network Rail Sans" w:hAnsi="Network Rail Sans"/>
                <w:b/>
                <w:bCs/>
                <w:color w:val="808080" w:themeColor="background1" w:themeShade="80"/>
              </w:rPr>
            </w:pPr>
            <w:r w:rsidRPr="00497955">
              <w:rPr>
                <w:rFonts w:ascii="Network Rail Sans" w:hAnsi="Network Rail Sans"/>
                <w:b/>
                <w:bCs/>
              </w:rPr>
              <w:t>Description:</w:t>
            </w:r>
            <w:r w:rsidRPr="00497955">
              <w:rPr>
                <w:rFonts w:ascii="Network Rail Sans" w:hAnsi="Network Rail Sans"/>
                <w:b/>
                <w:bCs/>
                <w:color w:val="808080" w:themeColor="background1" w:themeShade="80"/>
              </w:rPr>
              <w:t xml:space="preserve"> </w:t>
            </w:r>
          </w:p>
          <w:p w14:paraId="48E49E02" w14:textId="0CFD3250" w:rsidR="00865CF7" w:rsidRPr="00497955" w:rsidRDefault="00865CF7" w:rsidP="007879AE">
            <w:pPr>
              <w:jc w:val="both"/>
              <w:rPr>
                <w:rFonts w:ascii="Network Rail Sans" w:hAnsi="Network Rail Sans"/>
                <w:color w:val="000000"/>
              </w:rPr>
            </w:pPr>
            <w:r w:rsidRPr="00497955">
              <w:rPr>
                <w:rFonts w:ascii="Network Rail Sans" w:hAnsi="Network Rail Sans"/>
                <w:b/>
                <w:bCs/>
              </w:rPr>
              <w:t xml:space="preserve">Paid work experience: </w:t>
            </w:r>
            <w:r w:rsidRPr="00497955">
              <w:rPr>
                <w:rFonts w:ascii="Network Rail Sans" w:hAnsi="Network Rail Sans"/>
                <w:color w:val="000000"/>
              </w:rPr>
              <w:t xml:space="preserve">This metric represents all the paid work experience roles in your organisation which are not apprenticeships. This is recorded as full-time equivalents (FTEs). The valuation is the same as a general job but can be tailored to a paid work experience role using the relevant employment details and characteristics - for example, their age and education level. The duration can also be altered accordingly. </w:t>
            </w:r>
          </w:p>
          <w:p w14:paraId="7E948E63" w14:textId="77777777" w:rsidR="00865CF7" w:rsidRPr="00497955" w:rsidRDefault="00865CF7" w:rsidP="007879AE">
            <w:pPr>
              <w:jc w:val="both"/>
              <w:rPr>
                <w:rFonts w:ascii="Network Rail Sans" w:hAnsi="Network Rail Sans"/>
                <w:color w:val="000000"/>
              </w:rPr>
            </w:pPr>
          </w:p>
          <w:p w14:paraId="17B27C44" w14:textId="04D49052" w:rsidR="00865CF7" w:rsidRPr="00497955" w:rsidRDefault="00865CF7" w:rsidP="007879AE">
            <w:pPr>
              <w:jc w:val="both"/>
              <w:rPr>
                <w:rFonts w:ascii="Network Rail Sans" w:hAnsi="Network Rail Sans"/>
                <w:color w:val="000000"/>
              </w:rPr>
            </w:pPr>
            <w:r w:rsidRPr="00497955">
              <w:rPr>
                <w:rFonts w:ascii="Network Rail Sans" w:hAnsi="Network Rail Sans"/>
                <w:b/>
                <w:bCs/>
                <w:color w:val="000000"/>
              </w:rPr>
              <w:t>Unpaid work experience:</w:t>
            </w:r>
            <w:r w:rsidRPr="00497955">
              <w:rPr>
                <w:rFonts w:ascii="Network Rail Sans" w:hAnsi="Network Rail Sans"/>
                <w:color w:val="000000"/>
              </w:rPr>
              <w:t xml:space="preserve"> This metric represents all the unpaid work experience roles in your organisation which are not apprenticeships. This is recorded as full-time equivalents (FTEs). The valuation is the same as a general job but can be tailored to an unpaid work experience role using the relevant employment details and characteristics - for example, their age and education level. The duration can also be altered accordingly.</w:t>
            </w:r>
          </w:p>
          <w:p w14:paraId="6A8530D6" w14:textId="159EC94F" w:rsidR="00865CF7" w:rsidRPr="00497955" w:rsidRDefault="00865CF7" w:rsidP="007879AE">
            <w:pPr>
              <w:jc w:val="both"/>
              <w:rPr>
                <w:rFonts w:ascii="Network Rail Sans" w:hAnsi="Network Rail Sans"/>
                <w:color w:val="000000"/>
              </w:rPr>
            </w:pPr>
          </w:p>
        </w:tc>
      </w:tr>
      <w:tr w:rsidR="00865CF7" w:rsidRPr="00497955" w14:paraId="393BE58D" w14:textId="77777777" w:rsidTr="00865CF7">
        <w:trPr>
          <w:trHeight w:val="478"/>
        </w:trPr>
        <w:tc>
          <w:tcPr>
            <w:tcW w:w="10490" w:type="dxa"/>
            <w:gridSpan w:val="6"/>
          </w:tcPr>
          <w:p w14:paraId="6F72911B" w14:textId="47831BAF" w:rsidR="00865CF7" w:rsidRPr="00497955" w:rsidRDefault="00865CF7" w:rsidP="00ED774A">
            <w:pPr>
              <w:jc w:val="both"/>
              <w:rPr>
                <w:rFonts w:ascii="Network Rail Sans" w:hAnsi="Network Rail Sans"/>
              </w:rPr>
            </w:pPr>
            <w:r w:rsidRPr="00497955">
              <w:rPr>
                <w:rFonts w:ascii="Network Rail Sans" w:hAnsi="Network Rail Sans"/>
                <w:b/>
                <w:bCs/>
              </w:rPr>
              <w:t>Notes:</w:t>
            </w:r>
            <w:r w:rsidRPr="00497955">
              <w:rPr>
                <w:rFonts w:ascii="Network Rail Sans" w:hAnsi="Network Rail Sans"/>
              </w:rPr>
              <w:t xml:space="preserve">  The minimum duration of a work experience placement should be five (5) working days for school age beneficiaries and ten (10) working days for all others. This can be delivered either as a block (the placement takes place over 10 consecutive working days) or extended (the placement takes place on 1 or 2 days per week over </w:t>
            </w:r>
            <w:proofErr w:type="gramStart"/>
            <w:r w:rsidRPr="00497955">
              <w:rPr>
                <w:rFonts w:ascii="Network Rail Sans" w:hAnsi="Network Rail Sans"/>
              </w:rPr>
              <w:t>a period of time</w:t>
            </w:r>
            <w:proofErr w:type="gramEnd"/>
            <w:r w:rsidRPr="00497955">
              <w:rPr>
                <w:rFonts w:ascii="Network Rail Sans" w:hAnsi="Network Rail Sans"/>
              </w:rPr>
              <w:t xml:space="preserve">. Inclusion and social mobility good practice is to provide paid work experience. Work experience can be offered unpaid up to a limit of 10 days but if the work experience is paid this may exceed 10 days. </w:t>
            </w:r>
          </w:p>
          <w:p w14:paraId="44770AD7" w14:textId="77777777" w:rsidR="00865CF7" w:rsidRPr="00497955" w:rsidRDefault="00865CF7" w:rsidP="00ED774A">
            <w:pPr>
              <w:jc w:val="both"/>
              <w:rPr>
                <w:rFonts w:ascii="Network Rail Sans" w:hAnsi="Network Rail Sans"/>
              </w:rPr>
            </w:pPr>
          </w:p>
          <w:p w14:paraId="6B0F675A" w14:textId="77777777" w:rsidR="00865CF7" w:rsidRPr="00497955" w:rsidRDefault="00865CF7" w:rsidP="00ED774A">
            <w:pPr>
              <w:jc w:val="both"/>
              <w:rPr>
                <w:rFonts w:ascii="Network Rail Sans" w:hAnsi="Network Rail Sans"/>
              </w:rPr>
            </w:pPr>
            <w:r w:rsidRPr="00497955">
              <w:rPr>
                <w:rFonts w:ascii="Network Rail Sans" w:hAnsi="Network Rail Sans"/>
              </w:rPr>
              <w:lastRenderedPageBreak/>
              <w:t xml:space="preserve">“School age” is defined as someone who is 18 years of age or under. Summer placement work experience schemes should be captured using this metric.  </w:t>
            </w:r>
          </w:p>
          <w:p w14:paraId="589F76FC" w14:textId="77777777" w:rsidR="00865CF7" w:rsidRPr="00497955" w:rsidRDefault="00865CF7" w:rsidP="00ED774A">
            <w:pPr>
              <w:jc w:val="both"/>
              <w:rPr>
                <w:rFonts w:ascii="Network Rail Sans" w:hAnsi="Network Rail Sans"/>
              </w:rPr>
            </w:pPr>
          </w:p>
          <w:p w14:paraId="2918279C" w14:textId="77777777" w:rsidR="00865CF7" w:rsidRPr="00497955" w:rsidRDefault="00865CF7" w:rsidP="00ED774A">
            <w:pPr>
              <w:jc w:val="both"/>
              <w:rPr>
                <w:rFonts w:ascii="Network Rail Sans" w:hAnsi="Network Rail Sans"/>
              </w:rPr>
            </w:pPr>
            <w:r w:rsidRPr="00497955">
              <w:rPr>
                <w:rFonts w:ascii="Network Rail Sans" w:hAnsi="Network Rail Sans"/>
              </w:rPr>
              <w:t xml:space="preserve">Please report against the type of work experience that is relevant to your organisation.  </w:t>
            </w:r>
          </w:p>
          <w:p w14:paraId="19359FB0" w14:textId="75DD924E" w:rsidR="00865CF7" w:rsidRPr="00497955" w:rsidRDefault="00865CF7" w:rsidP="00ED774A">
            <w:pPr>
              <w:jc w:val="both"/>
              <w:rPr>
                <w:rFonts w:ascii="Network Rail Sans" w:hAnsi="Network Rail Sans"/>
              </w:rPr>
            </w:pPr>
          </w:p>
        </w:tc>
      </w:tr>
      <w:tr w:rsidR="00865CF7" w:rsidRPr="00497955" w14:paraId="01C1B605" w14:textId="77777777" w:rsidTr="00865CF7">
        <w:trPr>
          <w:trHeight w:val="227"/>
        </w:trPr>
        <w:tc>
          <w:tcPr>
            <w:tcW w:w="10490" w:type="dxa"/>
            <w:gridSpan w:val="6"/>
          </w:tcPr>
          <w:p w14:paraId="28567FF1" w14:textId="347F6509" w:rsidR="00865CF7" w:rsidRPr="00497955" w:rsidRDefault="00865CF7" w:rsidP="00ED774A">
            <w:pPr>
              <w:rPr>
                <w:rFonts w:ascii="Network Rail Sans" w:hAnsi="Network Rail Sans"/>
              </w:rPr>
            </w:pPr>
            <w:r w:rsidRPr="00497955">
              <w:rPr>
                <w:rFonts w:ascii="Network Rail Sans" w:hAnsi="Network Rail Sans"/>
                <w:b/>
                <w:bCs/>
              </w:rPr>
              <w:lastRenderedPageBreak/>
              <w:t>Monetised in RSVT:</w:t>
            </w:r>
            <w:r w:rsidRPr="00497955">
              <w:rPr>
                <w:rFonts w:ascii="Network Rail Sans" w:hAnsi="Network Rail Sans"/>
              </w:rPr>
              <w:t xml:space="preserve"> Yes</w:t>
            </w:r>
          </w:p>
          <w:p w14:paraId="49E2180E" w14:textId="77777777" w:rsidR="00865CF7" w:rsidRPr="00497955" w:rsidRDefault="00865CF7" w:rsidP="00ED774A">
            <w:pPr>
              <w:rPr>
                <w:rFonts w:ascii="Network Rail Sans" w:hAnsi="Network Rail Sans"/>
              </w:rPr>
            </w:pPr>
          </w:p>
        </w:tc>
      </w:tr>
    </w:tbl>
    <w:p w14:paraId="699EA1E7" w14:textId="77777777" w:rsidR="00653F6E" w:rsidRPr="00497955" w:rsidRDefault="00653F6E" w:rsidP="00872C0F">
      <w:pPr>
        <w:rPr>
          <w:rFonts w:ascii="Network Rail Sans" w:hAnsi="Network Rail Sans"/>
        </w:rPr>
      </w:pPr>
    </w:p>
    <w:tbl>
      <w:tblPr>
        <w:tblStyle w:val="TableGrid"/>
        <w:tblW w:w="10490" w:type="dxa"/>
        <w:tblInd w:w="-714" w:type="dxa"/>
        <w:tblLayout w:type="fixed"/>
        <w:tblLook w:val="04A0" w:firstRow="1" w:lastRow="0" w:firstColumn="1" w:lastColumn="0" w:noHBand="0" w:noVBand="1"/>
      </w:tblPr>
      <w:tblGrid>
        <w:gridCol w:w="880"/>
        <w:gridCol w:w="1672"/>
        <w:gridCol w:w="2268"/>
        <w:gridCol w:w="1701"/>
        <w:gridCol w:w="1985"/>
        <w:gridCol w:w="1984"/>
      </w:tblGrid>
      <w:tr w:rsidR="00865CF7" w:rsidRPr="00497955" w14:paraId="6EE5C39B" w14:textId="77777777" w:rsidTr="00414D95">
        <w:trPr>
          <w:trHeight w:val="271"/>
        </w:trPr>
        <w:tc>
          <w:tcPr>
            <w:tcW w:w="880" w:type="dxa"/>
            <w:vMerge w:val="restart"/>
          </w:tcPr>
          <w:p w14:paraId="384084EB" w14:textId="51BA1D78" w:rsidR="00865CF7" w:rsidRPr="00497955" w:rsidRDefault="00865CF7" w:rsidP="00BB506A">
            <w:pPr>
              <w:jc w:val="center"/>
              <w:rPr>
                <w:rFonts w:ascii="Network Rail Sans" w:hAnsi="Network Rail Sans"/>
                <w:b/>
                <w:bCs/>
              </w:rPr>
            </w:pPr>
            <w:r w:rsidRPr="00497955">
              <w:rPr>
                <w:rFonts w:ascii="Network Rail Sans" w:hAnsi="Network Rail Sans"/>
                <w:b/>
                <w:bCs/>
                <w:color w:val="BF8F00" w:themeColor="accent4" w:themeShade="BF"/>
              </w:rPr>
              <w:t>6.</w:t>
            </w:r>
          </w:p>
        </w:tc>
        <w:tc>
          <w:tcPr>
            <w:tcW w:w="1672" w:type="dxa"/>
          </w:tcPr>
          <w:p w14:paraId="4899DB5A" w14:textId="1506096C" w:rsidR="00865CF7" w:rsidRPr="00497955" w:rsidRDefault="00414D95" w:rsidP="00BB506A">
            <w:pPr>
              <w:jc w:val="center"/>
              <w:rPr>
                <w:rFonts w:ascii="Network Rail Sans" w:hAnsi="Network Rail Sans"/>
                <w:b/>
                <w:bCs/>
              </w:rPr>
            </w:pPr>
            <w:r w:rsidRPr="00497955">
              <w:rPr>
                <w:rFonts w:ascii="Network Rail Sans" w:hAnsi="Network Rail Sans"/>
                <w:b/>
                <w:bCs/>
                <w:color w:val="000000"/>
              </w:rPr>
              <w:t>RSVT reference</w:t>
            </w:r>
          </w:p>
        </w:tc>
        <w:tc>
          <w:tcPr>
            <w:tcW w:w="2268" w:type="dxa"/>
          </w:tcPr>
          <w:p w14:paraId="5ACE63FE" w14:textId="5EAA5C0A" w:rsidR="00865CF7" w:rsidRPr="00497955" w:rsidRDefault="00865CF7" w:rsidP="00BB506A">
            <w:pPr>
              <w:jc w:val="center"/>
              <w:rPr>
                <w:rFonts w:ascii="Network Rail Sans" w:hAnsi="Network Rail Sans"/>
                <w:b/>
                <w:bCs/>
              </w:rPr>
            </w:pPr>
            <w:r w:rsidRPr="00497955">
              <w:rPr>
                <w:rFonts w:ascii="Network Rail Sans" w:hAnsi="Network Rail Sans"/>
                <w:b/>
                <w:bCs/>
              </w:rPr>
              <w:t>Metric</w:t>
            </w:r>
          </w:p>
          <w:p w14:paraId="3ADEF8B7" w14:textId="77777777" w:rsidR="00865CF7" w:rsidRPr="00497955" w:rsidRDefault="00865CF7" w:rsidP="00BB506A">
            <w:pPr>
              <w:jc w:val="center"/>
              <w:rPr>
                <w:rFonts w:ascii="Network Rail Sans" w:hAnsi="Network Rail Sans"/>
                <w:b/>
                <w:bCs/>
              </w:rPr>
            </w:pPr>
            <w:r w:rsidRPr="00497955">
              <w:rPr>
                <w:rFonts w:ascii="Network Rail Sans" w:hAnsi="Network Rail Sans"/>
                <w:b/>
                <w:bCs/>
              </w:rPr>
              <w:t>area</w:t>
            </w:r>
          </w:p>
        </w:tc>
        <w:tc>
          <w:tcPr>
            <w:tcW w:w="1701" w:type="dxa"/>
          </w:tcPr>
          <w:p w14:paraId="16F85E79" w14:textId="77777777" w:rsidR="00865CF7" w:rsidRPr="00497955" w:rsidRDefault="00865CF7" w:rsidP="00BB506A">
            <w:pPr>
              <w:jc w:val="center"/>
              <w:rPr>
                <w:rFonts w:ascii="Network Rail Sans" w:hAnsi="Network Rail Sans"/>
                <w:b/>
                <w:bCs/>
              </w:rPr>
            </w:pPr>
            <w:r w:rsidRPr="00497955">
              <w:rPr>
                <w:rFonts w:ascii="Network Rail Sans" w:hAnsi="Network Rail Sans"/>
                <w:b/>
                <w:bCs/>
              </w:rPr>
              <w:t>Metric</w:t>
            </w:r>
          </w:p>
        </w:tc>
        <w:tc>
          <w:tcPr>
            <w:tcW w:w="1985" w:type="dxa"/>
          </w:tcPr>
          <w:p w14:paraId="514D0134" w14:textId="0DC5137F" w:rsidR="00865CF7" w:rsidRPr="00497955" w:rsidRDefault="00865CF7" w:rsidP="00BB506A">
            <w:pPr>
              <w:jc w:val="center"/>
              <w:rPr>
                <w:rFonts w:ascii="Network Rail Sans" w:hAnsi="Network Rail Sans"/>
                <w:b/>
                <w:bCs/>
              </w:rPr>
            </w:pPr>
            <w:r w:rsidRPr="00497955">
              <w:rPr>
                <w:rFonts w:ascii="Network Rail Sans" w:hAnsi="Network Rail Sans"/>
                <w:b/>
                <w:bCs/>
              </w:rPr>
              <w:t>Subcategories</w:t>
            </w:r>
          </w:p>
        </w:tc>
        <w:tc>
          <w:tcPr>
            <w:tcW w:w="1984" w:type="dxa"/>
          </w:tcPr>
          <w:p w14:paraId="1233F90B" w14:textId="77777777" w:rsidR="00865CF7" w:rsidRPr="00497955" w:rsidRDefault="00865CF7" w:rsidP="00BB506A">
            <w:pPr>
              <w:jc w:val="center"/>
              <w:rPr>
                <w:rFonts w:ascii="Network Rail Sans" w:hAnsi="Network Rail Sans"/>
                <w:b/>
                <w:bCs/>
              </w:rPr>
            </w:pPr>
            <w:r w:rsidRPr="00497955">
              <w:rPr>
                <w:rFonts w:ascii="Network Rail Sans" w:hAnsi="Network Rail Sans"/>
                <w:b/>
                <w:bCs/>
              </w:rPr>
              <w:t>Input Unit</w:t>
            </w:r>
          </w:p>
        </w:tc>
      </w:tr>
      <w:tr w:rsidR="00865CF7" w:rsidRPr="00497955" w14:paraId="6591602F" w14:textId="77777777" w:rsidTr="00414D95">
        <w:trPr>
          <w:trHeight w:val="823"/>
        </w:trPr>
        <w:tc>
          <w:tcPr>
            <w:tcW w:w="880" w:type="dxa"/>
            <w:vMerge/>
          </w:tcPr>
          <w:p w14:paraId="7F8DFC61" w14:textId="77777777" w:rsidR="00865CF7" w:rsidRPr="00497955" w:rsidRDefault="00865CF7" w:rsidP="00BB506A">
            <w:pPr>
              <w:jc w:val="center"/>
              <w:rPr>
                <w:rFonts w:ascii="Network Rail Sans" w:hAnsi="Network Rail Sans"/>
              </w:rPr>
            </w:pPr>
          </w:p>
        </w:tc>
        <w:tc>
          <w:tcPr>
            <w:tcW w:w="1672" w:type="dxa"/>
          </w:tcPr>
          <w:p w14:paraId="1767DD3C" w14:textId="33C23E41" w:rsidR="00865CF7" w:rsidRPr="00497955" w:rsidRDefault="00414D95" w:rsidP="00750517">
            <w:pPr>
              <w:jc w:val="center"/>
              <w:rPr>
                <w:rFonts w:ascii="Network Rail Sans" w:hAnsi="Network Rail Sans"/>
                <w:color w:val="000000"/>
              </w:rPr>
            </w:pPr>
            <w:r w:rsidRPr="00497955">
              <w:rPr>
                <w:rFonts w:ascii="Network Rail Sans" w:hAnsi="Network Rail Sans"/>
                <w:color w:val="000000"/>
              </w:rPr>
              <w:t>RSVT28</w:t>
            </w:r>
          </w:p>
        </w:tc>
        <w:tc>
          <w:tcPr>
            <w:tcW w:w="2268" w:type="dxa"/>
          </w:tcPr>
          <w:p w14:paraId="6EDA287E" w14:textId="153B1A2D" w:rsidR="00865CF7" w:rsidRPr="00497955" w:rsidRDefault="00865CF7" w:rsidP="00750517">
            <w:pPr>
              <w:jc w:val="center"/>
              <w:rPr>
                <w:rFonts w:ascii="Network Rail Sans" w:hAnsi="Network Rail Sans"/>
                <w:color w:val="000000"/>
              </w:rPr>
            </w:pPr>
            <w:r w:rsidRPr="00497955">
              <w:rPr>
                <w:rFonts w:ascii="Network Rail Sans" w:hAnsi="Network Rail Sans"/>
                <w:color w:val="000000"/>
              </w:rPr>
              <w:t>Health, training, and skills</w:t>
            </w:r>
          </w:p>
          <w:p w14:paraId="4AA1CBAF" w14:textId="77777777" w:rsidR="00865CF7" w:rsidRPr="00497955" w:rsidRDefault="00865CF7" w:rsidP="00F36F2E">
            <w:pPr>
              <w:jc w:val="center"/>
              <w:rPr>
                <w:rFonts w:ascii="Network Rail Sans" w:hAnsi="Network Rail Sans"/>
              </w:rPr>
            </w:pPr>
          </w:p>
        </w:tc>
        <w:tc>
          <w:tcPr>
            <w:tcW w:w="1701" w:type="dxa"/>
          </w:tcPr>
          <w:p w14:paraId="3A9C9A90" w14:textId="1864DC06" w:rsidR="00865CF7" w:rsidRPr="00497955" w:rsidRDefault="00865CF7" w:rsidP="00750517">
            <w:pPr>
              <w:jc w:val="center"/>
              <w:rPr>
                <w:rFonts w:ascii="Network Rail Sans" w:hAnsi="Network Rail Sans"/>
                <w:color w:val="000000"/>
              </w:rPr>
            </w:pPr>
            <w:r w:rsidRPr="00497955">
              <w:rPr>
                <w:rFonts w:ascii="Network Rail Sans" w:hAnsi="Network Rail Sans"/>
                <w:color w:val="000000"/>
              </w:rPr>
              <w:t>Safety Talks</w:t>
            </w:r>
          </w:p>
          <w:p w14:paraId="46279CC2" w14:textId="77777777" w:rsidR="00865CF7" w:rsidRPr="00497955" w:rsidRDefault="00865CF7" w:rsidP="00F36F2E">
            <w:pPr>
              <w:jc w:val="center"/>
              <w:rPr>
                <w:rFonts w:ascii="Network Rail Sans" w:hAnsi="Network Rail Sans"/>
              </w:rPr>
            </w:pPr>
          </w:p>
        </w:tc>
        <w:tc>
          <w:tcPr>
            <w:tcW w:w="1985" w:type="dxa"/>
          </w:tcPr>
          <w:p w14:paraId="0437C94B" w14:textId="77777777" w:rsidR="00865CF7" w:rsidRPr="00497955" w:rsidRDefault="00865CF7" w:rsidP="00EB7900">
            <w:pPr>
              <w:jc w:val="center"/>
              <w:rPr>
                <w:rFonts w:ascii="Network Rail Sans" w:hAnsi="Network Rail Sans"/>
              </w:rPr>
            </w:pPr>
            <w:r w:rsidRPr="00497955">
              <w:rPr>
                <w:rFonts w:ascii="Network Rail Sans" w:hAnsi="Network Rail Sans"/>
              </w:rPr>
              <w:t>Hourly</w:t>
            </w:r>
          </w:p>
          <w:p w14:paraId="73B5AE05" w14:textId="77777777" w:rsidR="00865CF7" w:rsidRPr="00497955" w:rsidRDefault="00865CF7" w:rsidP="00EB7900">
            <w:pPr>
              <w:jc w:val="center"/>
              <w:rPr>
                <w:rFonts w:ascii="Network Rail Sans" w:hAnsi="Network Rail Sans"/>
              </w:rPr>
            </w:pPr>
          </w:p>
          <w:p w14:paraId="688499E6" w14:textId="72DE2E6F" w:rsidR="00865CF7" w:rsidRPr="00497955" w:rsidRDefault="00865CF7" w:rsidP="00EB7900">
            <w:pPr>
              <w:jc w:val="center"/>
              <w:rPr>
                <w:rFonts w:ascii="Network Rail Sans" w:hAnsi="Network Rail Sans"/>
              </w:rPr>
            </w:pPr>
            <w:r w:rsidRPr="00497955">
              <w:rPr>
                <w:rFonts w:ascii="Network Rail Sans" w:hAnsi="Network Rail Sans"/>
              </w:rPr>
              <w:t>General</w:t>
            </w:r>
          </w:p>
        </w:tc>
        <w:tc>
          <w:tcPr>
            <w:tcW w:w="1984" w:type="dxa"/>
          </w:tcPr>
          <w:p w14:paraId="26CB8F67" w14:textId="6253C7A7" w:rsidR="00865CF7" w:rsidRPr="00497955" w:rsidRDefault="00865CF7" w:rsidP="00750517">
            <w:pPr>
              <w:jc w:val="center"/>
              <w:rPr>
                <w:rFonts w:ascii="Network Rail Sans" w:hAnsi="Network Rail Sans"/>
                <w:b/>
                <w:bCs/>
                <w:color w:val="BF8F00" w:themeColor="accent4" w:themeShade="BF"/>
              </w:rPr>
            </w:pPr>
            <w:r w:rsidRPr="00497955">
              <w:rPr>
                <w:rFonts w:ascii="Network Rail Sans" w:hAnsi="Network Rail Sans"/>
                <w:b/>
                <w:bCs/>
                <w:color w:val="BF8F00" w:themeColor="accent4" w:themeShade="BF"/>
              </w:rPr>
              <w:t>Hours</w:t>
            </w:r>
          </w:p>
          <w:p w14:paraId="20FB58FB" w14:textId="77777777" w:rsidR="00865CF7" w:rsidRPr="00497955" w:rsidRDefault="00865CF7" w:rsidP="00F36F2E">
            <w:pPr>
              <w:jc w:val="center"/>
              <w:rPr>
                <w:rFonts w:ascii="Network Rail Sans" w:hAnsi="Network Rail Sans"/>
              </w:rPr>
            </w:pPr>
          </w:p>
        </w:tc>
      </w:tr>
      <w:tr w:rsidR="00865CF7" w:rsidRPr="00497955" w14:paraId="6314C989" w14:textId="77777777" w:rsidTr="00865CF7">
        <w:trPr>
          <w:trHeight w:val="539"/>
        </w:trPr>
        <w:tc>
          <w:tcPr>
            <w:tcW w:w="10490" w:type="dxa"/>
            <w:gridSpan w:val="6"/>
          </w:tcPr>
          <w:p w14:paraId="2DAD0E92" w14:textId="7DDEF4E0" w:rsidR="00865CF7" w:rsidRPr="00497955" w:rsidRDefault="00865CF7" w:rsidP="002543F5">
            <w:pPr>
              <w:jc w:val="both"/>
              <w:rPr>
                <w:rFonts w:ascii="Network Rail Sans" w:hAnsi="Network Rail Sans"/>
                <w:color w:val="000000"/>
              </w:rPr>
            </w:pPr>
            <w:r w:rsidRPr="00497955">
              <w:rPr>
                <w:rFonts w:ascii="Network Rail Sans" w:hAnsi="Network Rail Sans"/>
                <w:b/>
                <w:bCs/>
              </w:rPr>
              <w:t xml:space="preserve">Description: </w:t>
            </w:r>
            <w:r w:rsidRPr="00497955">
              <w:rPr>
                <w:rFonts w:ascii="Network Rail Sans" w:hAnsi="Network Rail Sans"/>
                <w:color w:val="000000"/>
              </w:rPr>
              <w:t>Total number of hours of safety talk training provided. This should not include hours which would later be counted in the completed qualifications/apprenticeship metrics.</w:t>
            </w:r>
          </w:p>
        </w:tc>
      </w:tr>
      <w:tr w:rsidR="00865CF7" w:rsidRPr="00497955" w14:paraId="054D2141" w14:textId="77777777" w:rsidTr="00865CF7">
        <w:trPr>
          <w:trHeight w:val="652"/>
        </w:trPr>
        <w:tc>
          <w:tcPr>
            <w:tcW w:w="10490" w:type="dxa"/>
            <w:gridSpan w:val="6"/>
          </w:tcPr>
          <w:p w14:paraId="3350EF71" w14:textId="2A29D33F" w:rsidR="00865CF7" w:rsidRPr="00497955" w:rsidRDefault="00865CF7" w:rsidP="00D95642">
            <w:pPr>
              <w:tabs>
                <w:tab w:val="right" w:pos="9646"/>
              </w:tabs>
              <w:jc w:val="both"/>
              <w:rPr>
                <w:rFonts w:ascii="Network Rail Sans" w:hAnsi="Network Rail Sans"/>
              </w:rPr>
            </w:pPr>
            <w:r w:rsidRPr="00497955">
              <w:rPr>
                <w:rFonts w:ascii="Network Rail Sans" w:hAnsi="Network Rail Sans"/>
                <w:b/>
                <w:bCs/>
              </w:rPr>
              <w:t>Notes:</w:t>
            </w:r>
            <w:r w:rsidRPr="00497955">
              <w:rPr>
                <w:rFonts w:ascii="Network Rail Sans" w:hAnsi="Network Rail Sans"/>
              </w:rPr>
              <w:t xml:space="preserve"> Liaison between national and regional teams might be required to avoid double-counting.</w:t>
            </w:r>
            <w:r w:rsidRPr="00497955">
              <w:rPr>
                <w:rFonts w:ascii="Network Rail Sans" w:hAnsi="Network Rail Sans"/>
              </w:rPr>
              <w:tab/>
            </w:r>
          </w:p>
          <w:p w14:paraId="3C89ED2F" w14:textId="77777777" w:rsidR="00865CF7" w:rsidRPr="00497955" w:rsidRDefault="00865CF7" w:rsidP="00D95642">
            <w:pPr>
              <w:tabs>
                <w:tab w:val="right" w:pos="9646"/>
              </w:tabs>
              <w:jc w:val="both"/>
              <w:rPr>
                <w:rFonts w:ascii="Network Rail Sans" w:hAnsi="Network Rail Sans"/>
              </w:rPr>
            </w:pPr>
          </w:p>
          <w:p w14:paraId="2570D377" w14:textId="77777777" w:rsidR="00487598" w:rsidRDefault="00865CF7" w:rsidP="00D95642">
            <w:pPr>
              <w:tabs>
                <w:tab w:val="right" w:pos="9646"/>
              </w:tabs>
              <w:jc w:val="both"/>
              <w:rPr>
                <w:rFonts w:ascii="Network Rail Sans" w:hAnsi="Network Rail Sans"/>
              </w:rPr>
            </w:pPr>
            <w:r w:rsidRPr="00497955">
              <w:rPr>
                <w:rFonts w:ascii="Network Rail Sans" w:hAnsi="Network Rail Sans"/>
              </w:rPr>
              <w:t xml:space="preserve">On the </w:t>
            </w:r>
            <w:proofErr w:type="gramStart"/>
            <w:r w:rsidRPr="00497955">
              <w:rPr>
                <w:rFonts w:ascii="Network Rail Sans" w:hAnsi="Network Rail Sans"/>
              </w:rPr>
              <w:t>characteristics</w:t>
            </w:r>
            <w:proofErr w:type="gramEnd"/>
            <w:r w:rsidRPr="00497955">
              <w:rPr>
                <w:rFonts w:ascii="Network Rail Sans" w:hAnsi="Network Rail Sans"/>
              </w:rPr>
              <w:t xml:space="preserve"> details tab, you can input the number of people impacted.</w:t>
            </w:r>
          </w:p>
          <w:p w14:paraId="1FEDD4D6" w14:textId="77777777" w:rsidR="00487598" w:rsidRDefault="00487598" w:rsidP="00D95642">
            <w:pPr>
              <w:tabs>
                <w:tab w:val="right" w:pos="9646"/>
              </w:tabs>
              <w:jc w:val="both"/>
              <w:rPr>
                <w:rFonts w:ascii="Network Rail Sans" w:hAnsi="Network Rail Sans"/>
              </w:rPr>
            </w:pPr>
          </w:p>
          <w:p w14:paraId="084DAABD" w14:textId="687986BB" w:rsidR="00865CF7" w:rsidRPr="00497955" w:rsidRDefault="00487598" w:rsidP="00D95642">
            <w:pPr>
              <w:tabs>
                <w:tab w:val="right" w:pos="9646"/>
              </w:tabs>
              <w:jc w:val="both"/>
              <w:rPr>
                <w:rFonts w:ascii="Network Rail Sans" w:hAnsi="Network Rail Sans"/>
              </w:rPr>
            </w:pPr>
            <w:r>
              <w:rPr>
                <w:rFonts w:ascii="Network Rail Sans" w:hAnsi="Network Rail Sans"/>
              </w:rPr>
              <w:t>This should not include</w:t>
            </w:r>
            <w:r w:rsidR="00292678">
              <w:rPr>
                <w:rFonts w:ascii="Network Rail Sans" w:hAnsi="Network Rail Sans"/>
              </w:rPr>
              <w:t xml:space="preserve"> health and safety</w:t>
            </w:r>
            <w:r>
              <w:rPr>
                <w:rFonts w:ascii="Network Rail Sans" w:hAnsi="Network Rail Sans"/>
              </w:rPr>
              <w:t xml:space="preserve"> </w:t>
            </w:r>
            <w:r w:rsidR="00310665">
              <w:rPr>
                <w:rFonts w:ascii="Network Rail Sans" w:hAnsi="Network Rail Sans"/>
              </w:rPr>
              <w:t xml:space="preserve">inductions for </w:t>
            </w:r>
            <w:r>
              <w:rPr>
                <w:rFonts w:ascii="Network Rail Sans" w:hAnsi="Network Rail Sans"/>
              </w:rPr>
              <w:t xml:space="preserve">contractors. </w:t>
            </w:r>
            <w:r w:rsidR="00865CF7" w:rsidRPr="00497955">
              <w:rPr>
                <w:rFonts w:ascii="Network Rail Sans" w:hAnsi="Network Rail Sans"/>
              </w:rPr>
              <w:t xml:space="preserve"> </w:t>
            </w:r>
          </w:p>
          <w:p w14:paraId="2F846616" w14:textId="53463A02" w:rsidR="00865CF7" w:rsidRPr="00497955" w:rsidRDefault="00865CF7" w:rsidP="00D95642">
            <w:pPr>
              <w:tabs>
                <w:tab w:val="right" w:pos="9646"/>
              </w:tabs>
              <w:jc w:val="both"/>
              <w:rPr>
                <w:rFonts w:ascii="Network Rail Sans" w:hAnsi="Network Rail Sans"/>
              </w:rPr>
            </w:pPr>
          </w:p>
        </w:tc>
      </w:tr>
      <w:tr w:rsidR="00865CF7" w:rsidRPr="00497955" w14:paraId="7F6AEB39" w14:textId="77777777" w:rsidTr="00865CF7">
        <w:trPr>
          <w:trHeight w:val="369"/>
        </w:trPr>
        <w:tc>
          <w:tcPr>
            <w:tcW w:w="10490" w:type="dxa"/>
            <w:gridSpan w:val="6"/>
          </w:tcPr>
          <w:p w14:paraId="40CCDEB9" w14:textId="6B3148FC" w:rsidR="00865CF7" w:rsidRPr="00497955" w:rsidRDefault="00865CF7" w:rsidP="002543F5">
            <w:pPr>
              <w:jc w:val="both"/>
              <w:rPr>
                <w:rFonts w:ascii="Network Rail Sans" w:hAnsi="Network Rail Sans"/>
              </w:rPr>
            </w:pPr>
            <w:r w:rsidRPr="00497955">
              <w:rPr>
                <w:rFonts w:ascii="Network Rail Sans" w:hAnsi="Network Rail Sans"/>
                <w:b/>
                <w:bCs/>
              </w:rPr>
              <w:t>Monetised in RSVT:</w:t>
            </w:r>
            <w:r w:rsidRPr="00497955">
              <w:rPr>
                <w:rFonts w:ascii="Network Rail Sans" w:hAnsi="Network Rail Sans"/>
              </w:rPr>
              <w:t xml:space="preserve"> Yes</w:t>
            </w:r>
          </w:p>
          <w:p w14:paraId="7B01641F" w14:textId="5C0DF076" w:rsidR="00865CF7" w:rsidRPr="00497955" w:rsidRDefault="00865CF7" w:rsidP="002543F5">
            <w:pPr>
              <w:jc w:val="both"/>
              <w:rPr>
                <w:rFonts w:ascii="Network Rail Sans" w:hAnsi="Network Rail Sans"/>
              </w:rPr>
            </w:pPr>
          </w:p>
        </w:tc>
      </w:tr>
    </w:tbl>
    <w:p w14:paraId="2D20632E" w14:textId="0D48522F" w:rsidR="000F549A" w:rsidRPr="00497955" w:rsidRDefault="000F549A">
      <w:pPr>
        <w:rPr>
          <w:rFonts w:ascii="Network Rail Sans" w:hAnsi="Network Rail Sans"/>
        </w:rPr>
      </w:pPr>
    </w:p>
    <w:tbl>
      <w:tblPr>
        <w:tblStyle w:val="TableGrid"/>
        <w:tblW w:w="10490" w:type="dxa"/>
        <w:tblInd w:w="-714" w:type="dxa"/>
        <w:tblLayout w:type="fixed"/>
        <w:tblLook w:val="04A0" w:firstRow="1" w:lastRow="0" w:firstColumn="1" w:lastColumn="0" w:noHBand="0" w:noVBand="1"/>
      </w:tblPr>
      <w:tblGrid>
        <w:gridCol w:w="851"/>
        <w:gridCol w:w="1701"/>
        <w:gridCol w:w="2267"/>
        <w:gridCol w:w="1728"/>
        <w:gridCol w:w="1994"/>
        <w:gridCol w:w="1949"/>
      </w:tblGrid>
      <w:tr w:rsidR="00B76A3D" w:rsidRPr="00497955" w14:paraId="25B760CE" w14:textId="77777777" w:rsidTr="00BF5EFE">
        <w:trPr>
          <w:trHeight w:val="333"/>
        </w:trPr>
        <w:tc>
          <w:tcPr>
            <w:tcW w:w="851" w:type="dxa"/>
            <w:vMerge w:val="restart"/>
          </w:tcPr>
          <w:p w14:paraId="589C7E99" w14:textId="444B9501" w:rsidR="00B76A3D" w:rsidRPr="00497955" w:rsidRDefault="00B76A3D" w:rsidP="00B56E84">
            <w:pPr>
              <w:jc w:val="center"/>
              <w:rPr>
                <w:rFonts w:ascii="Network Rail Sans" w:hAnsi="Network Rail Sans"/>
                <w:b/>
                <w:bCs/>
              </w:rPr>
            </w:pPr>
            <w:r w:rsidRPr="00497955">
              <w:rPr>
                <w:rFonts w:ascii="Network Rail Sans" w:hAnsi="Network Rail Sans"/>
                <w:b/>
                <w:bCs/>
                <w:color w:val="BF8F00" w:themeColor="accent4" w:themeShade="BF"/>
              </w:rPr>
              <w:t>7.</w:t>
            </w:r>
          </w:p>
        </w:tc>
        <w:tc>
          <w:tcPr>
            <w:tcW w:w="1701" w:type="dxa"/>
          </w:tcPr>
          <w:p w14:paraId="71FE1243" w14:textId="6C7693C7" w:rsidR="00B76A3D" w:rsidRPr="00497955" w:rsidRDefault="00487F7F" w:rsidP="00BB506A">
            <w:pPr>
              <w:jc w:val="center"/>
              <w:rPr>
                <w:rFonts w:ascii="Network Rail Sans" w:hAnsi="Network Rail Sans"/>
                <w:b/>
                <w:bCs/>
              </w:rPr>
            </w:pPr>
            <w:r w:rsidRPr="00497955">
              <w:rPr>
                <w:rFonts w:ascii="Network Rail Sans" w:hAnsi="Network Rail Sans"/>
                <w:b/>
                <w:bCs/>
                <w:color w:val="000000"/>
              </w:rPr>
              <w:t>RSVT reference</w:t>
            </w:r>
          </w:p>
        </w:tc>
        <w:tc>
          <w:tcPr>
            <w:tcW w:w="2267" w:type="dxa"/>
          </w:tcPr>
          <w:p w14:paraId="484C6D70" w14:textId="4B0AA238" w:rsidR="00B76A3D" w:rsidRPr="00497955" w:rsidRDefault="00B76A3D" w:rsidP="00BB506A">
            <w:pPr>
              <w:jc w:val="center"/>
              <w:rPr>
                <w:rFonts w:ascii="Network Rail Sans" w:hAnsi="Network Rail Sans"/>
                <w:b/>
                <w:bCs/>
              </w:rPr>
            </w:pPr>
            <w:r w:rsidRPr="00497955">
              <w:rPr>
                <w:rFonts w:ascii="Network Rail Sans" w:hAnsi="Network Rail Sans"/>
                <w:b/>
                <w:bCs/>
              </w:rPr>
              <w:t>Metric</w:t>
            </w:r>
          </w:p>
          <w:p w14:paraId="370F2D4B"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area</w:t>
            </w:r>
          </w:p>
        </w:tc>
        <w:tc>
          <w:tcPr>
            <w:tcW w:w="1728" w:type="dxa"/>
          </w:tcPr>
          <w:p w14:paraId="5C495449"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Metric</w:t>
            </w:r>
          </w:p>
        </w:tc>
        <w:tc>
          <w:tcPr>
            <w:tcW w:w="1994" w:type="dxa"/>
          </w:tcPr>
          <w:p w14:paraId="04335DA6" w14:textId="71325D7B" w:rsidR="00B76A3D" w:rsidRPr="00497955" w:rsidRDefault="00B76A3D" w:rsidP="00BB506A">
            <w:pPr>
              <w:jc w:val="center"/>
              <w:rPr>
                <w:rFonts w:ascii="Network Rail Sans" w:hAnsi="Network Rail Sans"/>
                <w:b/>
                <w:bCs/>
              </w:rPr>
            </w:pPr>
            <w:r w:rsidRPr="00497955">
              <w:rPr>
                <w:rFonts w:ascii="Network Rail Sans" w:hAnsi="Network Rail Sans"/>
                <w:b/>
                <w:bCs/>
              </w:rPr>
              <w:t>Subcategories</w:t>
            </w:r>
          </w:p>
        </w:tc>
        <w:tc>
          <w:tcPr>
            <w:tcW w:w="1949" w:type="dxa"/>
          </w:tcPr>
          <w:p w14:paraId="419C56B6"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Input Unit</w:t>
            </w:r>
          </w:p>
        </w:tc>
      </w:tr>
      <w:tr w:rsidR="00B76A3D" w:rsidRPr="00497955" w14:paraId="63CD2894" w14:textId="77777777" w:rsidTr="00BF5EFE">
        <w:trPr>
          <w:trHeight w:val="314"/>
        </w:trPr>
        <w:tc>
          <w:tcPr>
            <w:tcW w:w="851" w:type="dxa"/>
            <w:vMerge/>
          </w:tcPr>
          <w:p w14:paraId="07098CC4" w14:textId="77777777" w:rsidR="00B76A3D" w:rsidRPr="00497955" w:rsidRDefault="00B76A3D" w:rsidP="00804902">
            <w:pPr>
              <w:jc w:val="center"/>
              <w:rPr>
                <w:rFonts w:ascii="Network Rail Sans" w:hAnsi="Network Rail Sans"/>
              </w:rPr>
            </w:pPr>
          </w:p>
        </w:tc>
        <w:tc>
          <w:tcPr>
            <w:tcW w:w="1701" w:type="dxa"/>
          </w:tcPr>
          <w:p w14:paraId="5484E9CF" w14:textId="3466F29F" w:rsidR="00B76A3D" w:rsidRPr="00497955" w:rsidRDefault="00487F7F" w:rsidP="000D6D4C">
            <w:pPr>
              <w:jc w:val="center"/>
              <w:rPr>
                <w:rFonts w:ascii="Network Rail Sans" w:hAnsi="Network Rail Sans"/>
                <w:color w:val="000000"/>
              </w:rPr>
            </w:pPr>
            <w:r w:rsidRPr="00497955">
              <w:rPr>
                <w:rFonts w:ascii="Network Rail Sans" w:hAnsi="Network Rail Sans"/>
                <w:color w:val="000000"/>
              </w:rPr>
              <w:t>RSVT26</w:t>
            </w:r>
          </w:p>
        </w:tc>
        <w:tc>
          <w:tcPr>
            <w:tcW w:w="2267" w:type="dxa"/>
          </w:tcPr>
          <w:p w14:paraId="3E6C6117" w14:textId="313B8C5F" w:rsidR="00B76A3D" w:rsidRPr="00497955" w:rsidRDefault="00B76A3D" w:rsidP="000D6D4C">
            <w:pPr>
              <w:jc w:val="center"/>
              <w:rPr>
                <w:rFonts w:ascii="Network Rail Sans" w:hAnsi="Network Rail Sans"/>
                <w:color w:val="000000"/>
              </w:rPr>
            </w:pPr>
            <w:r w:rsidRPr="00497955">
              <w:rPr>
                <w:rFonts w:ascii="Network Rail Sans" w:hAnsi="Network Rail Sans"/>
                <w:color w:val="000000"/>
              </w:rPr>
              <w:t>Health, training, and skills</w:t>
            </w:r>
          </w:p>
        </w:tc>
        <w:tc>
          <w:tcPr>
            <w:tcW w:w="1728" w:type="dxa"/>
          </w:tcPr>
          <w:p w14:paraId="742296CE" w14:textId="69BEEFDB" w:rsidR="00B76A3D" w:rsidRPr="00497955" w:rsidRDefault="00B76A3D" w:rsidP="00804902">
            <w:pPr>
              <w:jc w:val="center"/>
              <w:rPr>
                <w:rFonts w:ascii="Network Rail Sans" w:hAnsi="Network Rail Sans"/>
                <w:color w:val="000000"/>
              </w:rPr>
            </w:pPr>
            <w:r w:rsidRPr="00497955">
              <w:rPr>
                <w:rFonts w:ascii="Network Rail Sans" w:hAnsi="Network Rail Sans"/>
                <w:color w:val="000000"/>
              </w:rPr>
              <w:t>STEM Training</w:t>
            </w:r>
          </w:p>
          <w:p w14:paraId="5ED58EBD" w14:textId="77777777" w:rsidR="00B76A3D" w:rsidRPr="00497955" w:rsidRDefault="00B76A3D" w:rsidP="00804902">
            <w:pPr>
              <w:jc w:val="center"/>
              <w:rPr>
                <w:rFonts w:ascii="Network Rail Sans" w:hAnsi="Network Rail Sans"/>
              </w:rPr>
            </w:pPr>
          </w:p>
        </w:tc>
        <w:tc>
          <w:tcPr>
            <w:tcW w:w="1994" w:type="dxa"/>
          </w:tcPr>
          <w:p w14:paraId="477AD922" w14:textId="77777777" w:rsidR="00B76A3D" w:rsidRPr="00497955" w:rsidRDefault="00B76A3D" w:rsidP="00804902">
            <w:pPr>
              <w:jc w:val="center"/>
              <w:rPr>
                <w:rFonts w:ascii="Network Rail Sans" w:hAnsi="Network Rail Sans"/>
              </w:rPr>
            </w:pPr>
            <w:r w:rsidRPr="00497955">
              <w:rPr>
                <w:rFonts w:ascii="Network Rail Sans" w:hAnsi="Network Rail Sans"/>
              </w:rPr>
              <w:t>Hourly</w:t>
            </w:r>
          </w:p>
          <w:p w14:paraId="54CC61D9" w14:textId="77777777" w:rsidR="00B76A3D" w:rsidRPr="00497955" w:rsidRDefault="00B76A3D" w:rsidP="00804902">
            <w:pPr>
              <w:jc w:val="center"/>
              <w:rPr>
                <w:rFonts w:ascii="Network Rail Sans" w:hAnsi="Network Rail Sans"/>
              </w:rPr>
            </w:pPr>
          </w:p>
          <w:p w14:paraId="41D1CB44" w14:textId="5D0484EA" w:rsidR="00B76A3D" w:rsidRPr="00497955" w:rsidRDefault="00B76A3D" w:rsidP="00804902">
            <w:pPr>
              <w:jc w:val="center"/>
              <w:rPr>
                <w:rFonts w:ascii="Network Rail Sans" w:hAnsi="Network Rail Sans"/>
              </w:rPr>
            </w:pPr>
          </w:p>
        </w:tc>
        <w:tc>
          <w:tcPr>
            <w:tcW w:w="1949" w:type="dxa"/>
          </w:tcPr>
          <w:p w14:paraId="286FCB0B" w14:textId="15FCC7AA" w:rsidR="00B76A3D" w:rsidRPr="00497955" w:rsidRDefault="00B76A3D" w:rsidP="00804902">
            <w:pPr>
              <w:jc w:val="center"/>
              <w:rPr>
                <w:rFonts w:ascii="Network Rail Sans" w:hAnsi="Network Rail Sans"/>
                <w:b/>
                <w:bCs/>
              </w:rPr>
            </w:pPr>
            <w:r w:rsidRPr="00497955">
              <w:rPr>
                <w:rFonts w:ascii="Network Rail Sans" w:hAnsi="Network Rail Sans"/>
                <w:b/>
                <w:bCs/>
                <w:color w:val="BF8F00" w:themeColor="accent4" w:themeShade="BF"/>
              </w:rPr>
              <w:t>Hours</w:t>
            </w:r>
          </w:p>
        </w:tc>
      </w:tr>
      <w:tr w:rsidR="00B76A3D" w:rsidRPr="00497955" w14:paraId="211F998F" w14:textId="77777777" w:rsidTr="00B76A3D">
        <w:trPr>
          <w:trHeight w:val="509"/>
        </w:trPr>
        <w:tc>
          <w:tcPr>
            <w:tcW w:w="10490" w:type="dxa"/>
            <w:gridSpan w:val="6"/>
          </w:tcPr>
          <w:p w14:paraId="755886A0" w14:textId="5A4E903E" w:rsidR="00B76A3D" w:rsidRPr="00497955" w:rsidRDefault="00B76A3D" w:rsidP="009F3094">
            <w:pPr>
              <w:rPr>
                <w:rFonts w:ascii="Network Rail Sans" w:hAnsi="Network Rail Sans"/>
                <w:color w:val="000000"/>
              </w:rPr>
            </w:pPr>
            <w:r w:rsidRPr="00497955">
              <w:rPr>
                <w:rFonts w:ascii="Network Rail Sans" w:hAnsi="Network Rail Sans"/>
                <w:b/>
                <w:bCs/>
              </w:rPr>
              <w:t>Description:</w:t>
            </w:r>
            <w:r w:rsidRPr="00497955">
              <w:rPr>
                <w:rFonts w:ascii="Network Rail Sans" w:hAnsi="Network Rail Sans"/>
              </w:rPr>
              <w:t xml:space="preserve"> </w:t>
            </w:r>
            <w:r w:rsidRPr="00497955">
              <w:rPr>
                <w:rFonts w:ascii="Network Rail Sans" w:hAnsi="Network Rail Sans"/>
                <w:color w:val="000000"/>
              </w:rPr>
              <w:t xml:space="preserve">Total number of hours of STEM training provided. This should not include hours which would later be counted in the completed qualifications/apprenticeship metrics. </w:t>
            </w:r>
          </w:p>
          <w:p w14:paraId="5958075E" w14:textId="77777777" w:rsidR="00B76A3D" w:rsidRPr="00497955" w:rsidRDefault="00B76A3D" w:rsidP="00804902">
            <w:pPr>
              <w:rPr>
                <w:rFonts w:ascii="Network Rail Sans" w:hAnsi="Network Rail Sans"/>
              </w:rPr>
            </w:pPr>
          </w:p>
        </w:tc>
      </w:tr>
      <w:tr w:rsidR="00B76A3D" w:rsidRPr="00497955" w14:paraId="0954A9EA" w14:textId="77777777" w:rsidTr="00B76A3D">
        <w:trPr>
          <w:trHeight w:val="509"/>
        </w:trPr>
        <w:tc>
          <w:tcPr>
            <w:tcW w:w="10490" w:type="dxa"/>
            <w:gridSpan w:val="6"/>
          </w:tcPr>
          <w:p w14:paraId="7CF5516A" w14:textId="342E16CB" w:rsidR="003A0584" w:rsidRPr="00E239B3" w:rsidRDefault="00B76A3D" w:rsidP="00804902">
            <w:pPr>
              <w:rPr>
                <w:rFonts w:ascii="Network Rail Sans" w:hAnsi="Network Rail Sans"/>
              </w:rPr>
            </w:pPr>
            <w:r w:rsidRPr="00561894">
              <w:rPr>
                <w:rFonts w:ascii="Network Rail Sans" w:hAnsi="Network Rail Sans"/>
                <w:b/>
                <w:bCs/>
              </w:rPr>
              <w:t xml:space="preserve">Notes: </w:t>
            </w:r>
            <w:r w:rsidR="00443C4C" w:rsidRPr="00497955">
              <w:rPr>
                <w:rFonts w:ascii="Network Rail Sans" w:hAnsi="Network Rail Sans"/>
              </w:rPr>
              <w:t>Liaison between national and regional teams might be required to avoid double-counting.</w:t>
            </w:r>
            <w:r w:rsidR="00443C4C">
              <w:rPr>
                <w:rFonts w:ascii="Network Rail Sans" w:hAnsi="Network Rail Sans"/>
              </w:rPr>
              <w:t xml:space="preserve"> </w:t>
            </w:r>
            <w:r w:rsidR="00E239B3" w:rsidRPr="00E239B3">
              <w:rPr>
                <w:rFonts w:ascii="Network Rail Sans" w:hAnsi="Network Rail Sans"/>
              </w:rPr>
              <w:t>This should not include training to become a STEM ambassador</w:t>
            </w:r>
            <w:r w:rsidR="00443C4C">
              <w:rPr>
                <w:rFonts w:ascii="Network Rail Sans" w:hAnsi="Network Rail Sans"/>
              </w:rPr>
              <w:t xml:space="preserve"> or </w:t>
            </w:r>
            <w:r w:rsidR="003A6EB5">
              <w:rPr>
                <w:rFonts w:ascii="Network Rail Sans" w:hAnsi="Network Rail Sans"/>
              </w:rPr>
              <w:t>the delivery of safety talks/training</w:t>
            </w:r>
            <w:r w:rsidR="00E239B3" w:rsidRPr="00E239B3">
              <w:rPr>
                <w:rFonts w:ascii="Network Rail Sans" w:hAnsi="Network Rail Sans"/>
              </w:rPr>
              <w:t xml:space="preserve">. </w:t>
            </w:r>
            <w:r w:rsidR="00E239B3">
              <w:rPr>
                <w:rFonts w:ascii="Network Rail Sans" w:hAnsi="Network Rail Sans"/>
              </w:rPr>
              <w:t xml:space="preserve">The delivery of STEM training can be </w:t>
            </w:r>
            <w:r w:rsidR="00443C4C">
              <w:rPr>
                <w:rFonts w:ascii="Network Rail Sans" w:hAnsi="Network Rail Sans"/>
              </w:rPr>
              <w:t xml:space="preserve">to people of any age. </w:t>
            </w:r>
          </w:p>
          <w:p w14:paraId="5452D8D1" w14:textId="5A80C760" w:rsidR="00B76A3D" w:rsidRPr="00497955" w:rsidRDefault="00BF5EFE" w:rsidP="00804902">
            <w:pPr>
              <w:rPr>
                <w:rFonts w:ascii="Network Rail Sans" w:hAnsi="Network Rail Sans"/>
                <w:highlight w:val="yellow"/>
              </w:rPr>
            </w:pPr>
            <w:r>
              <w:rPr>
                <w:rFonts w:ascii="Network Rail Sans" w:hAnsi="Network Rail Sans"/>
                <w:color w:val="808080" w:themeColor="background1" w:themeShade="80"/>
                <w:highlight w:val="yellow"/>
              </w:rPr>
              <w:t xml:space="preserve"> </w:t>
            </w:r>
          </w:p>
        </w:tc>
      </w:tr>
      <w:tr w:rsidR="00B76A3D" w:rsidRPr="00497955" w14:paraId="7BFAC0CC" w14:textId="77777777" w:rsidTr="00B76A3D">
        <w:trPr>
          <w:trHeight w:val="432"/>
        </w:trPr>
        <w:tc>
          <w:tcPr>
            <w:tcW w:w="10490" w:type="dxa"/>
            <w:gridSpan w:val="6"/>
          </w:tcPr>
          <w:p w14:paraId="10071D46" w14:textId="37B89C15" w:rsidR="00B76A3D" w:rsidRPr="00497955" w:rsidRDefault="00B76A3D" w:rsidP="00804902">
            <w:pPr>
              <w:rPr>
                <w:rFonts w:ascii="Network Rail Sans" w:hAnsi="Network Rail Sans"/>
              </w:rPr>
            </w:pPr>
            <w:r w:rsidRPr="00497955">
              <w:rPr>
                <w:rFonts w:ascii="Network Rail Sans" w:hAnsi="Network Rail Sans"/>
                <w:b/>
                <w:bCs/>
              </w:rPr>
              <w:t>Monetised in RSVT:</w:t>
            </w:r>
            <w:r w:rsidRPr="00497955">
              <w:rPr>
                <w:rFonts w:ascii="Network Rail Sans" w:hAnsi="Network Rail Sans"/>
              </w:rPr>
              <w:t xml:space="preserve"> Yes</w:t>
            </w:r>
          </w:p>
        </w:tc>
      </w:tr>
    </w:tbl>
    <w:p w14:paraId="2656DA1F" w14:textId="77777777" w:rsidR="00F36F2E" w:rsidRPr="00497955" w:rsidRDefault="00F36F2E">
      <w:pPr>
        <w:rPr>
          <w:rFonts w:ascii="Network Rail Sans" w:hAnsi="Network Rail Sans"/>
        </w:rPr>
      </w:pPr>
    </w:p>
    <w:tbl>
      <w:tblPr>
        <w:tblStyle w:val="TableGrid"/>
        <w:tblW w:w="10490" w:type="dxa"/>
        <w:tblInd w:w="-714" w:type="dxa"/>
        <w:tblLook w:val="04A0" w:firstRow="1" w:lastRow="0" w:firstColumn="1" w:lastColumn="0" w:noHBand="0" w:noVBand="1"/>
      </w:tblPr>
      <w:tblGrid>
        <w:gridCol w:w="851"/>
        <w:gridCol w:w="1701"/>
        <w:gridCol w:w="2268"/>
        <w:gridCol w:w="1843"/>
        <w:gridCol w:w="1984"/>
        <w:gridCol w:w="1843"/>
      </w:tblGrid>
      <w:tr w:rsidR="00B76A3D" w:rsidRPr="00497955" w14:paraId="0D2ECFF6" w14:textId="77777777" w:rsidTr="004942B6">
        <w:trPr>
          <w:trHeight w:val="554"/>
        </w:trPr>
        <w:tc>
          <w:tcPr>
            <w:tcW w:w="851" w:type="dxa"/>
            <w:vMerge w:val="restart"/>
          </w:tcPr>
          <w:p w14:paraId="6CFAAF86" w14:textId="0BA7DF33" w:rsidR="00B76A3D" w:rsidRPr="00497955" w:rsidRDefault="00B76A3D" w:rsidP="00BB506A">
            <w:pPr>
              <w:jc w:val="center"/>
              <w:rPr>
                <w:rFonts w:ascii="Network Rail Sans" w:hAnsi="Network Rail Sans"/>
                <w:b/>
                <w:bCs/>
              </w:rPr>
            </w:pPr>
            <w:r w:rsidRPr="00497955">
              <w:rPr>
                <w:rFonts w:ascii="Network Rail Sans" w:hAnsi="Network Rail Sans"/>
                <w:b/>
                <w:bCs/>
                <w:color w:val="BF8F00" w:themeColor="accent4" w:themeShade="BF"/>
              </w:rPr>
              <w:t>8.</w:t>
            </w:r>
          </w:p>
        </w:tc>
        <w:tc>
          <w:tcPr>
            <w:tcW w:w="1701" w:type="dxa"/>
          </w:tcPr>
          <w:p w14:paraId="4F85B62D" w14:textId="1EAB6724" w:rsidR="00B76A3D" w:rsidRPr="00497955" w:rsidRDefault="00487F7F" w:rsidP="00BB506A">
            <w:pPr>
              <w:jc w:val="center"/>
              <w:rPr>
                <w:rFonts w:ascii="Network Rail Sans" w:hAnsi="Network Rail Sans"/>
                <w:b/>
                <w:bCs/>
              </w:rPr>
            </w:pPr>
            <w:r w:rsidRPr="00497955">
              <w:rPr>
                <w:rFonts w:ascii="Network Rail Sans" w:hAnsi="Network Rail Sans"/>
                <w:b/>
                <w:bCs/>
                <w:color w:val="000000"/>
              </w:rPr>
              <w:t>RSVT reference</w:t>
            </w:r>
          </w:p>
        </w:tc>
        <w:tc>
          <w:tcPr>
            <w:tcW w:w="2268" w:type="dxa"/>
          </w:tcPr>
          <w:p w14:paraId="3C9D4CB9" w14:textId="1FC7D010" w:rsidR="00B76A3D" w:rsidRPr="00497955" w:rsidRDefault="00B76A3D" w:rsidP="00BB506A">
            <w:pPr>
              <w:jc w:val="center"/>
              <w:rPr>
                <w:rFonts w:ascii="Network Rail Sans" w:hAnsi="Network Rail Sans"/>
                <w:b/>
                <w:bCs/>
              </w:rPr>
            </w:pPr>
            <w:r w:rsidRPr="00497955">
              <w:rPr>
                <w:rFonts w:ascii="Network Rail Sans" w:hAnsi="Network Rail Sans"/>
                <w:b/>
                <w:bCs/>
              </w:rPr>
              <w:t>Metric</w:t>
            </w:r>
          </w:p>
          <w:p w14:paraId="79951A10"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area</w:t>
            </w:r>
          </w:p>
        </w:tc>
        <w:tc>
          <w:tcPr>
            <w:tcW w:w="1843" w:type="dxa"/>
          </w:tcPr>
          <w:p w14:paraId="6815D53E"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Metric</w:t>
            </w:r>
          </w:p>
        </w:tc>
        <w:tc>
          <w:tcPr>
            <w:tcW w:w="1984" w:type="dxa"/>
          </w:tcPr>
          <w:p w14:paraId="28A28810" w14:textId="01008FFF" w:rsidR="00B76A3D" w:rsidRPr="00497955" w:rsidRDefault="00B76A3D" w:rsidP="00BB506A">
            <w:pPr>
              <w:jc w:val="center"/>
              <w:rPr>
                <w:rFonts w:ascii="Network Rail Sans" w:hAnsi="Network Rail Sans"/>
                <w:b/>
                <w:bCs/>
              </w:rPr>
            </w:pPr>
            <w:r w:rsidRPr="00497955">
              <w:rPr>
                <w:rFonts w:ascii="Network Rail Sans" w:hAnsi="Network Rail Sans"/>
                <w:b/>
                <w:bCs/>
              </w:rPr>
              <w:t>Subcategories</w:t>
            </w:r>
          </w:p>
        </w:tc>
        <w:tc>
          <w:tcPr>
            <w:tcW w:w="1843" w:type="dxa"/>
          </w:tcPr>
          <w:p w14:paraId="7E4A8DCC"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Input Unit</w:t>
            </w:r>
          </w:p>
        </w:tc>
      </w:tr>
      <w:tr w:rsidR="00B76A3D" w:rsidRPr="00497955" w14:paraId="00652C5C" w14:textId="77777777" w:rsidTr="004942B6">
        <w:trPr>
          <w:trHeight w:val="397"/>
        </w:trPr>
        <w:tc>
          <w:tcPr>
            <w:tcW w:w="851" w:type="dxa"/>
            <w:vMerge/>
          </w:tcPr>
          <w:p w14:paraId="57ECC5CA" w14:textId="77777777" w:rsidR="00B76A3D" w:rsidRPr="00497955" w:rsidRDefault="00B76A3D" w:rsidP="00BB506A">
            <w:pPr>
              <w:jc w:val="center"/>
              <w:rPr>
                <w:rFonts w:ascii="Network Rail Sans" w:hAnsi="Network Rail Sans"/>
              </w:rPr>
            </w:pPr>
          </w:p>
        </w:tc>
        <w:tc>
          <w:tcPr>
            <w:tcW w:w="1701" w:type="dxa"/>
          </w:tcPr>
          <w:p w14:paraId="377E4C24" w14:textId="77777777" w:rsidR="00B76A3D" w:rsidRPr="00497955" w:rsidRDefault="00487F7F" w:rsidP="000D3D09">
            <w:pPr>
              <w:jc w:val="center"/>
              <w:rPr>
                <w:rFonts w:ascii="Network Rail Sans" w:hAnsi="Network Rail Sans"/>
                <w:color w:val="000000"/>
              </w:rPr>
            </w:pPr>
            <w:r w:rsidRPr="00497955">
              <w:rPr>
                <w:rFonts w:ascii="Network Rail Sans" w:hAnsi="Network Rail Sans"/>
                <w:color w:val="000000"/>
              </w:rPr>
              <w:t>C3</w:t>
            </w:r>
          </w:p>
          <w:p w14:paraId="283672F8" w14:textId="77777777" w:rsidR="00487F7F" w:rsidRPr="00497955" w:rsidRDefault="00487F7F" w:rsidP="000D3D09">
            <w:pPr>
              <w:jc w:val="center"/>
              <w:rPr>
                <w:rFonts w:ascii="Network Rail Sans" w:hAnsi="Network Rail Sans"/>
                <w:color w:val="000000"/>
              </w:rPr>
            </w:pPr>
          </w:p>
          <w:p w14:paraId="05E0FD95" w14:textId="3AEB3BAF" w:rsidR="00487F7F" w:rsidRPr="00497955" w:rsidRDefault="00487F7F" w:rsidP="000D3D09">
            <w:pPr>
              <w:jc w:val="center"/>
              <w:rPr>
                <w:rFonts w:ascii="Network Rail Sans" w:hAnsi="Network Rail Sans"/>
                <w:color w:val="000000"/>
              </w:rPr>
            </w:pPr>
            <w:r w:rsidRPr="00497955">
              <w:rPr>
                <w:rFonts w:ascii="Network Rail Sans" w:hAnsi="Network Rail Sans"/>
                <w:color w:val="000000"/>
              </w:rPr>
              <w:t>C4</w:t>
            </w:r>
          </w:p>
        </w:tc>
        <w:tc>
          <w:tcPr>
            <w:tcW w:w="2268" w:type="dxa"/>
          </w:tcPr>
          <w:p w14:paraId="749F8730" w14:textId="074F3CED" w:rsidR="00B76A3D" w:rsidRPr="00497955" w:rsidRDefault="00B76A3D" w:rsidP="000D3D09">
            <w:pPr>
              <w:jc w:val="center"/>
              <w:rPr>
                <w:rFonts w:ascii="Network Rail Sans" w:hAnsi="Network Rail Sans"/>
                <w:color w:val="000000"/>
              </w:rPr>
            </w:pPr>
            <w:r w:rsidRPr="00497955">
              <w:rPr>
                <w:rFonts w:ascii="Network Rail Sans" w:hAnsi="Network Rail Sans"/>
                <w:color w:val="000000"/>
              </w:rPr>
              <w:t>Supply chain</w:t>
            </w:r>
          </w:p>
          <w:p w14:paraId="349F8AA0" w14:textId="77777777" w:rsidR="00B76A3D" w:rsidRPr="00497955" w:rsidRDefault="00B76A3D" w:rsidP="00BB506A">
            <w:pPr>
              <w:jc w:val="center"/>
              <w:rPr>
                <w:rFonts w:ascii="Network Rail Sans" w:hAnsi="Network Rail Sans"/>
              </w:rPr>
            </w:pPr>
          </w:p>
        </w:tc>
        <w:tc>
          <w:tcPr>
            <w:tcW w:w="1843" w:type="dxa"/>
          </w:tcPr>
          <w:p w14:paraId="6795F417" w14:textId="23C29AB0" w:rsidR="00B76A3D" w:rsidRPr="00497955" w:rsidRDefault="00B76A3D" w:rsidP="00295639">
            <w:pPr>
              <w:jc w:val="center"/>
              <w:rPr>
                <w:rFonts w:ascii="Network Rail Sans" w:hAnsi="Network Rail Sans"/>
                <w:color w:val="000000"/>
              </w:rPr>
            </w:pPr>
            <w:r w:rsidRPr="00497955">
              <w:rPr>
                <w:rFonts w:ascii="Network Rail Sans" w:hAnsi="Network Rail Sans"/>
                <w:color w:val="000000"/>
              </w:rPr>
              <w:t>Supply chain spending</w:t>
            </w:r>
          </w:p>
        </w:tc>
        <w:tc>
          <w:tcPr>
            <w:tcW w:w="1984" w:type="dxa"/>
          </w:tcPr>
          <w:p w14:paraId="376CE7E6" w14:textId="77777777" w:rsidR="00B76A3D" w:rsidRPr="00497955" w:rsidRDefault="00B76A3D" w:rsidP="000D3D09">
            <w:pPr>
              <w:jc w:val="center"/>
              <w:rPr>
                <w:rFonts w:ascii="Network Rail Sans" w:hAnsi="Network Rail Sans"/>
                <w:color w:val="000000"/>
              </w:rPr>
            </w:pPr>
            <w:r w:rsidRPr="00497955">
              <w:rPr>
                <w:rFonts w:ascii="Network Rail Sans" w:hAnsi="Network Rail Sans"/>
                <w:color w:val="000000"/>
              </w:rPr>
              <w:t>Small business</w:t>
            </w:r>
          </w:p>
          <w:p w14:paraId="013335E2" w14:textId="77777777" w:rsidR="00B76A3D" w:rsidRPr="00497955" w:rsidRDefault="00B76A3D" w:rsidP="000D3D09">
            <w:pPr>
              <w:jc w:val="center"/>
              <w:rPr>
                <w:rFonts w:ascii="Network Rail Sans" w:hAnsi="Network Rail Sans"/>
              </w:rPr>
            </w:pPr>
          </w:p>
          <w:p w14:paraId="2BB04E8F" w14:textId="58A6D0D7" w:rsidR="00B76A3D" w:rsidRPr="00497955" w:rsidRDefault="00B76A3D" w:rsidP="000D3D09">
            <w:pPr>
              <w:jc w:val="center"/>
              <w:rPr>
                <w:rFonts w:ascii="Network Rail Sans" w:hAnsi="Network Rail Sans"/>
              </w:rPr>
            </w:pPr>
            <w:r w:rsidRPr="00497955">
              <w:rPr>
                <w:rFonts w:ascii="Network Rail Sans" w:hAnsi="Network Rail Sans"/>
                <w:color w:val="000000"/>
              </w:rPr>
              <w:t>Medium business</w:t>
            </w:r>
          </w:p>
          <w:p w14:paraId="7EC1F9A2" w14:textId="1AE461A0" w:rsidR="00B76A3D" w:rsidRPr="00497955" w:rsidRDefault="00B76A3D" w:rsidP="000D3D09">
            <w:pPr>
              <w:jc w:val="center"/>
              <w:rPr>
                <w:rFonts w:ascii="Network Rail Sans" w:hAnsi="Network Rail Sans"/>
              </w:rPr>
            </w:pPr>
          </w:p>
        </w:tc>
        <w:tc>
          <w:tcPr>
            <w:tcW w:w="1843" w:type="dxa"/>
          </w:tcPr>
          <w:p w14:paraId="5CAD16FE" w14:textId="77777777" w:rsidR="00B76A3D" w:rsidRPr="00497955" w:rsidRDefault="00B76A3D" w:rsidP="004528F3">
            <w:pPr>
              <w:jc w:val="center"/>
              <w:rPr>
                <w:rFonts w:ascii="Network Rail Sans" w:hAnsi="Network Rail Sans"/>
                <w:b/>
                <w:bCs/>
                <w:color w:val="BF8F00" w:themeColor="accent4" w:themeShade="BF"/>
              </w:rPr>
            </w:pPr>
            <w:r w:rsidRPr="00497955">
              <w:rPr>
                <w:rFonts w:ascii="Network Rail Sans" w:hAnsi="Network Rail Sans"/>
                <w:b/>
                <w:bCs/>
                <w:color w:val="BF8F00" w:themeColor="accent4" w:themeShade="BF"/>
              </w:rPr>
              <w:t>£s</w:t>
            </w:r>
          </w:p>
          <w:p w14:paraId="7292AF8A" w14:textId="77777777" w:rsidR="00B76A3D" w:rsidRPr="00497955" w:rsidRDefault="00B76A3D" w:rsidP="00BB506A">
            <w:pPr>
              <w:jc w:val="center"/>
              <w:rPr>
                <w:rFonts w:ascii="Network Rail Sans" w:hAnsi="Network Rail Sans"/>
              </w:rPr>
            </w:pPr>
          </w:p>
        </w:tc>
      </w:tr>
      <w:tr w:rsidR="00B76A3D" w:rsidRPr="00497955" w14:paraId="27E371C9" w14:textId="77777777" w:rsidTr="00B76A3D">
        <w:trPr>
          <w:trHeight w:val="458"/>
        </w:trPr>
        <w:tc>
          <w:tcPr>
            <w:tcW w:w="10490" w:type="dxa"/>
            <w:gridSpan w:val="6"/>
          </w:tcPr>
          <w:p w14:paraId="3F45926E" w14:textId="0CAD1541" w:rsidR="00B76A3D" w:rsidRPr="00497955" w:rsidRDefault="00B76A3D" w:rsidP="00503FD5">
            <w:pPr>
              <w:jc w:val="both"/>
              <w:rPr>
                <w:rFonts w:ascii="Network Rail Sans" w:hAnsi="Network Rail Sans"/>
                <w:b/>
                <w:bCs/>
              </w:rPr>
            </w:pPr>
            <w:r w:rsidRPr="00497955">
              <w:rPr>
                <w:rFonts w:ascii="Network Rail Sans" w:hAnsi="Network Rail Sans"/>
                <w:b/>
                <w:bCs/>
              </w:rPr>
              <w:t>Description:</w:t>
            </w:r>
          </w:p>
          <w:p w14:paraId="3E091CF0" w14:textId="3C78F34C" w:rsidR="00B76A3D" w:rsidRPr="00497955" w:rsidRDefault="00B76A3D" w:rsidP="00503FD5">
            <w:pPr>
              <w:jc w:val="both"/>
              <w:rPr>
                <w:rFonts w:ascii="Network Rail Sans" w:hAnsi="Network Rail Sans"/>
                <w:color w:val="000000"/>
              </w:rPr>
            </w:pPr>
            <w:r w:rsidRPr="00497955">
              <w:rPr>
                <w:rFonts w:ascii="Network Rail Sans" w:hAnsi="Network Rail Sans"/>
                <w:b/>
                <w:bCs/>
              </w:rPr>
              <w:t>Small business:</w:t>
            </w:r>
            <w:r w:rsidRPr="00497955">
              <w:rPr>
                <w:rFonts w:ascii="Network Rail Sans" w:hAnsi="Network Rail Sans"/>
              </w:rPr>
              <w:t xml:space="preserve">  </w:t>
            </w:r>
            <w:r w:rsidRPr="00497955">
              <w:rPr>
                <w:rFonts w:ascii="Network Rail Sans" w:hAnsi="Network Rail Sans"/>
                <w:color w:val="000000"/>
              </w:rPr>
              <w:t>£s spent in the UK where it related to a small sized business. Do not double-count the spend with any of the other supply chain spending metrics.</w:t>
            </w:r>
          </w:p>
          <w:p w14:paraId="20971319" w14:textId="77777777" w:rsidR="00B76A3D" w:rsidRPr="00497955" w:rsidRDefault="00B76A3D" w:rsidP="00503FD5">
            <w:pPr>
              <w:jc w:val="both"/>
              <w:rPr>
                <w:rFonts w:ascii="Network Rail Sans" w:hAnsi="Network Rail Sans"/>
                <w:color w:val="000000"/>
              </w:rPr>
            </w:pPr>
          </w:p>
          <w:p w14:paraId="03938D87" w14:textId="145ECC0D" w:rsidR="00B76A3D" w:rsidRPr="00497955" w:rsidRDefault="00B76A3D" w:rsidP="00503FD5">
            <w:pPr>
              <w:jc w:val="both"/>
              <w:rPr>
                <w:rFonts w:ascii="Network Rail Sans" w:hAnsi="Network Rail Sans"/>
                <w:color w:val="000000"/>
              </w:rPr>
            </w:pPr>
            <w:r w:rsidRPr="00497955">
              <w:rPr>
                <w:rFonts w:ascii="Network Rail Sans" w:hAnsi="Network Rail Sans"/>
                <w:b/>
                <w:bCs/>
                <w:color w:val="000000"/>
              </w:rPr>
              <w:t>Medium business:</w:t>
            </w:r>
            <w:r w:rsidRPr="00497955">
              <w:rPr>
                <w:rFonts w:ascii="Network Rail Sans" w:hAnsi="Network Rail Sans"/>
                <w:color w:val="000000"/>
              </w:rPr>
              <w:t xml:space="preserve"> £s spent in the UK where it related to a medium sized business. Do not double-count the spend with any of the other supply chain spending metrics.</w:t>
            </w:r>
          </w:p>
          <w:p w14:paraId="2E0B705B" w14:textId="77777777" w:rsidR="00B76A3D" w:rsidRPr="00497955" w:rsidRDefault="00B76A3D" w:rsidP="00503FD5">
            <w:pPr>
              <w:jc w:val="both"/>
              <w:rPr>
                <w:rFonts w:ascii="Network Rail Sans" w:hAnsi="Network Rail Sans"/>
                <w:color w:val="000000"/>
              </w:rPr>
            </w:pPr>
          </w:p>
          <w:p w14:paraId="36BA65E2" w14:textId="5C6A4442" w:rsidR="00B76A3D" w:rsidRPr="00497955" w:rsidRDefault="00B76A3D" w:rsidP="00503FD5">
            <w:pPr>
              <w:jc w:val="both"/>
              <w:rPr>
                <w:rFonts w:ascii="Network Rail Sans" w:hAnsi="Network Rail Sans"/>
                <w:color w:val="000000"/>
              </w:rPr>
            </w:pPr>
          </w:p>
        </w:tc>
      </w:tr>
      <w:tr w:rsidR="00B76A3D" w:rsidRPr="00497955" w14:paraId="611FAE31" w14:textId="77777777" w:rsidTr="00B76A3D">
        <w:trPr>
          <w:trHeight w:val="647"/>
        </w:trPr>
        <w:tc>
          <w:tcPr>
            <w:tcW w:w="10490" w:type="dxa"/>
            <w:gridSpan w:val="6"/>
          </w:tcPr>
          <w:p w14:paraId="3BDB0C36" w14:textId="2519CB9E" w:rsidR="00B76A3D" w:rsidRPr="00497955" w:rsidRDefault="00B76A3D" w:rsidP="002543F5">
            <w:pPr>
              <w:jc w:val="both"/>
              <w:rPr>
                <w:rFonts w:ascii="Network Rail Sans" w:hAnsi="Network Rail Sans"/>
              </w:rPr>
            </w:pPr>
            <w:r w:rsidRPr="00497955">
              <w:rPr>
                <w:rFonts w:ascii="Network Rail Sans" w:hAnsi="Network Rail Sans"/>
                <w:b/>
                <w:bCs/>
              </w:rPr>
              <w:lastRenderedPageBreak/>
              <w:t>Notes:</w:t>
            </w:r>
            <w:r w:rsidRPr="00497955">
              <w:rPr>
                <w:rFonts w:ascii="Network Rail Sans" w:hAnsi="Network Rail Sans"/>
              </w:rPr>
              <w:t xml:space="preserve"> The UK Government define a Small Enterprise as a company with a staff headcount of under 50, Annual Turnover under £10m and Balance Sheet Total under £10m. </w:t>
            </w:r>
          </w:p>
          <w:p w14:paraId="39D3C21B" w14:textId="77777777" w:rsidR="00B76A3D" w:rsidRPr="00497955" w:rsidRDefault="00B76A3D" w:rsidP="002543F5">
            <w:pPr>
              <w:jc w:val="both"/>
              <w:rPr>
                <w:rFonts w:ascii="Network Rail Sans" w:hAnsi="Network Rail Sans"/>
              </w:rPr>
            </w:pPr>
          </w:p>
          <w:p w14:paraId="7B389CED" w14:textId="77777777" w:rsidR="00B76A3D" w:rsidRPr="00497955" w:rsidRDefault="00B76A3D" w:rsidP="00767814">
            <w:pPr>
              <w:jc w:val="both"/>
              <w:rPr>
                <w:rFonts w:ascii="Network Rail Sans" w:hAnsi="Network Rail Sans"/>
              </w:rPr>
            </w:pPr>
            <w:r w:rsidRPr="00497955">
              <w:rPr>
                <w:rFonts w:ascii="Network Rail Sans" w:hAnsi="Network Rail Sans"/>
              </w:rPr>
              <w:t xml:space="preserve">The UK Government define a Medium Enterprise as a company with a staff headcount of under 250, Annual Turnover under £50m and Balance Sheet Total under £43m. </w:t>
            </w:r>
          </w:p>
          <w:p w14:paraId="45E936BE" w14:textId="77777777" w:rsidR="00B76A3D" w:rsidRPr="00497955" w:rsidRDefault="00B76A3D" w:rsidP="00767814">
            <w:pPr>
              <w:jc w:val="both"/>
              <w:rPr>
                <w:rFonts w:ascii="Network Rail Sans" w:hAnsi="Network Rail Sans"/>
                <w:highlight w:val="yellow"/>
              </w:rPr>
            </w:pPr>
          </w:p>
          <w:p w14:paraId="5B90E7F6" w14:textId="1EE6009A" w:rsidR="00B76A3D" w:rsidRPr="00497955" w:rsidRDefault="00B76A3D" w:rsidP="00767814">
            <w:pPr>
              <w:jc w:val="both"/>
              <w:rPr>
                <w:rFonts w:ascii="Network Rail Sans" w:hAnsi="Network Rail Sans"/>
              </w:rPr>
            </w:pPr>
            <w:r w:rsidRPr="00497955">
              <w:rPr>
                <w:rFonts w:ascii="Network Rail Sans" w:hAnsi="Network Rail Sans"/>
              </w:rPr>
              <w:t>If you are unsure of whether the business is classed as ‘small’ or ‘medium’ please input as a medium business.</w:t>
            </w:r>
          </w:p>
        </w:tc>
      </w:tr>
      <w:tr w:rsidR="00B76A3D" w:rsidRPr="00497955" w14:paraId="6CF937FE" w14:textId="77777777" w:rsidTr="00B76A3D">
        <w:trPr>
          <w:trHeight w:val="369"/>
        </w:trPr>
        <w:tc>
          <w:tcPr>
            <w:tcW w:w="10490" w:type="dxa"/>
            <w:gridSpan w:val="6"/>
          </w:tcPr>
          <w:p w14:paraId="176A883D" w14:textId="0503A739" w:rsidR="00B76A3D" w:rsidRPr="00497955" w:rsidRDefault="00B76A3D" w:rsidP="002543F5">
            <w:pPr>
              <w:jc w:val="both"/>
              <w:rPr>
                <w:rFonts w:ascii="Network Rail Sans" w:hAnsi="Network Rail Sans"/>
              </w:rPr>
            </w:pPr>
            <w:r w:rsidRPr="00497955">
              <w:rPr>
                <w:rFonts w:ascii="Network Rail Sans" w:hAnsi="Network Rail Sans"/>
                <w:b/>
                <w:bCs/>
              </w:rPr>
              <w:t>Monetised in RSVT:</w:t>
            </w:r>
            <w:r w:rsidRPr="00497955">
              <w:rPr>
                <w:rFonts w:ascii="Network Rail Sans" w:hAnsi="Network Rail Sans"/>
              </w:rPr>
              <w:t xml:space="preserve"> Yes </w:t>
            </w:r>
          </w:p>
        </w:tc>
      </w:tr>
    </w:tbl>
    <w:p w14:paraId="2311AA02" w14:textId="77777777" w:rsidR="00F36F2E" w:rsidRPr="00497955" w:rsidRDefault="00F36F2E">
      <w:pPr>
        <w:rPr>
          <w:rFonts w:ascii="Network Rail Sans" w:hAnsi="Network Rail Sans"/>
        </w:rPr>
      </w:pPr>
    </w:p>
    <w:tbl>
      <w:tblPr>
        <w:tblStyle w:val="TableGrid"/>
        <w:tblW w:w="10490" w:type="dxa"/>
        <w:tblInd w:w="-714" w:type="dxa"/>
        <w:tblLook w:val="04A0" w:firstRow="1" w:lastRow="0" w:firstColumn="1" w:lastColumn="0" w:noHBand="0" w:noVBand="1"/>
      </w:tblPr>
      <w:tblGrid>
        <w:gridCol w:w="808"/>
        <w:gridCol w:w="1836"/>
        <w:gridCol w:w="2201"/>
        <w:gridCol w:w="1969"/>
        <w:gridCol w:w="2159"/>
        <w:gridCol w:w="1517"/>
      </w:tblGrid>
      <w:tr w:rsidR="00B76A3D" w:rsidRPr="00497955" w14:paraId="2640555F" w14:textId="77777777" w:rsidTr="00BF5EFE">
        <w:trPr>
          <w:trHeight w:val="484"/>
        </w:trPr>
        <w:tc>
          <w:tcPr>
            <w:tcW w:w="808" w:type="dxa"/>
            <w:vMerge w:val="restart"/>
          </w:tcPr>
          <w:p w14:paraId="15E2EA87" w14:textId="0D91E4F9" w:rsidR="00B76A3D" w:rsidRPr="00497955" w:rsidRDefault="00B76A3D" w:rsidP="00BB506A">
            <w:pPr>
              <w:jc w:val="center"/>
              <w:rPr>
                <w:rFonts w:ascii="Network Rail Sans" w:hAnsi="Network Rail Sans"/>
                <w:b/>
                <w:bCs/>
              </w:rPr>
            </w:pPr>
            <w:r w:rsidRPr="00497955">
              <w:rPr>
                <w:rFonts w:ascii="Network Rail Sans" w:hAnsi="Network Rail Sans"/>
                <w:b/>
                <w:bCs/>
                <w:color w:val="BF8F00" w:themeColor="accent4" w:themeShade="BF"/>
              </w:rPr>
              <w:t>9.</w:t>
            </w:r>
          </w:p>
        </w:tc>
        <w:tc>
          <w:tcPr>
            <w:tcW w:w="1836" w:type="dxa"/>
          </w:tcPr>
          <w:p w14:paraId="7E9F48AF" w14:textId="7D182DBA" w:rsidR="00B76A3D" w:rsidRPr="00497955" w:rsidRDefault="00487F7F" w:rsidP="00BB506A">
            <w:pPr>
              <w:jc w:val="center"/>
              <w:rPr>
                <w:rFonts w:ascii="Network Rail Sans" w:hAnsi="Network Rail Sans"/>
                <w:b/>
                <w:bCs/>
              </w:rPr>
            </w:pPr>
            <w:r w:rsidRPr="00497955">
              <w:rPr>
                <w:rFonts w:ascii="Network Rail Sans" w:hAnsi="Network Rail Sans"/>
                <w:b/>
                <w:bCs/>
                <w:color w:val="000000"/>
              </w:rPr>
              <w:t>RSVT reference</w:t>
            </w:r>
          </w:p>
        </w:tc>
        <w:tc>
          <w:tcPr>
            <w:tcW w:w="2201" w:type="dxa"/>
          </w:tcPr>
          <w:p w14:paraId="6F7112C2" w14:textId="3FE63C2C" w:rsidR="00B76A3D" w:rsidRPr="00497955" w:rsidRDefault="00B76A3D" w:rsidP="00BB506A">
            <w:pPr>
              <w:jc w:val="center"/>
              <w:rPr>
                <w:rFonts w:ascii="Network Rail Sans" w:hAnsi="Network Rail Sans"/>
                <w:b/>
                <w:bCs/>
              </w:rPr>
            </w:pPr>
            <w:r w:rsidRPr="00497955">
              <w:rPr>
                <w:rFonts w:ascii="Network Rail Sans" w:hAnsi="Network Rail Sans"/>
                <w:b/>
                <w:bCs/>
              </w:rPr>
              <w:t>Metric</w:t>
            </w:r>
          </w:p>
          <w:p w14:paraId="5FE98E24"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area</w:t>
            </w:r>
          </w:p>
        </w:tc>
        <w:tc>
          <w:tcPr>
            <w:tcW w:w="1969" w:type="dxa"/>
          </w:tcPr>
          <w:p w14:paraId="1DFEEA0D"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Metric</w:t>
            </w:r>
          </w:p>
        </w:tc>
        <w:tc>
          <w:tcPr>
            <w:tcW w:w="2159" w:type="dxa"/>
          </w:tcPr>
          <w:p w14:paraId="5765A892" w14:textId="30EAA104" w:rsidR="00B76A3D" w:rsidRPr="00497955" w:rsidRDefault="00B76A3D" w:rsidP="00BB506A">
            <w:pPr>
              <w:jc w:val="center"/>
              <w:rPr>
                <w:rFonts w:ascii="Network Rail Sans" w:hAnsi="Network Rail Sans"/>
                <w:b/>
                <w:bCs/>
              </w:rPr>
            </w:pPr>
            <w:r w:rsidRPr="00497955">
              <w:rPr>
                <w:rFonts w:ascii="Network Rail Sans" w:hAnsi="Network Rail Sans"/>
                <w:b/>
                <w:bCs/>
              </w:rPr>
              <w:t>Subcategories</w:t>
            </w:r>
          </w:p>
        </w:tc>
        <w:tc>
          <w:tcPr>
            <w:tcW w:w="1517" w:type="dxa"/>
          </w:tcPr>
          <w:p w14:paraId="7200DD8D"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Input Unit</w:t>
            </w:r>
          </w:p>
        </w:tc>
      </w:tr>
      <w:tr w:rsidR="00B76A3D" w:rsidRPr="00497955" w14:paraId="1B853C44" w14:textId="77777777" w:rsidTr="00BF5EFE">
        <w:trPr>
          <w:trHeight w:val="905"/>
        </w:trPr>
        <w:tc>
          <w:tcPr>
            <w:tcW w:w="808" w:type="dxa"/>
            <w:vMerge/>
          </w:tcPr>
          <w:p w14:paraId="0D17EDC3" w14:textId="77777777" w:rsidR="00B76A3D" w:rsidRPr="00497955" w:rsidRDefault="00B76A3D" w:rsidP="00BB506A">
            <w:pPr>
              <w:jc w:val="center"/>
              <w:rPr>
                <w:rFonts w:ascii="Network Rail Sans" w:hAnsi="Network Rail Sans"/>
              </w:rPr>
            </w:pPr>
          </w:p>
        </w:tc>
        <w:tc>
          <w:tcPr>
            <w:tcW w:w="1836" w:type="dxa"/>
          </w:tcPr>
          <w:p w14:paraId="2D76135B" w14:textId="7DEFD65B" w:rsidR="00B76A3D" w:rsidRPr="00497955" w:rsidRDefault="00487F7F" w:rsidP="00B7581D">
            <w:pPr>
              <w:jc w:val="center"/>
              <w:rPr>
                <w:rFonts w:ascii="Network Rail Sans" w:hAnsi="Network Rail Sans"/>
                <w:color w:val="000000"/>
              </w:rPr>
            </w:pPr>
            <w:r w:rsidRPr="00497955">
              <w:rPr>
                <w:rFonts w:ascii="Network Rail Sans" w:hAnsi="Network Rail Sans"/>
                <w:color w:val="000000"/>
              </w:rPr>
              <w:t>NMRSVT4</w:t>
            </w:r>
          </w:p>
        </w:tc>
        <w:tc>
          <w:tcPr>
            <w:tcW w:w="2201" w:type="dxa"/>
          </w:tcPr>
          <w:p w14:paraId="0D613C02" w14:textId="6EBB95FE" w:rsidR="00B76A3D" w:rsidRPr="00497955" w:rsidRDefault="00B76A3D" w:rsidP="00B7581D">
            <w:pPr>
              <w:jc w:val="center"/>
              <w:rPr>
                <w:rFonts w:ascii="Network Rail Sans" w:hAnsi="Network Rail Sans"/>
                <w:color w:val="000000"/>
              </w:rPr>
            </w:pPr>
            <w:r w:rsidRPr="00497955">
              <w:rPr>
                <w:rFonts w:ascii="Network Rail Sans" w:hAnsi="Network Rail Sans"/>
                <w:color w:val="000000"/>
              </w:rPr>
              <w:t xml:space="preserve">Rail Social Value Tool </w:t>
            </w:r>
          </w:p>
          <w:p w14:paraId="1921A4CF" w14:textId="77777777" w:rsidR="00B76A3D" w:rsidRPr="00497955" w:rsidRDefault="00B76A3D" w:rsidP="00BB506A">
            <w:pPr>
              <w:jc w:val="center"/>
              <w:rPr>
                <w:rFonts w:ascii="Network Rail Sans" w:hAnsi="Network Rail Sans"/>
              </w:rPr>
            </w:pPr>
          </w:p>
          <w:p w14:paraId="7A344288" w14:textId="4817D556" w:rsidR="00B76A3D" w:rsidRPr="00497955" w:rsidRDefault="00B76A3D" w:rsidP="00B142CC">
            <w:pPr>
              <w:jc w:val="center"/>
              <w:rPr>
                <w:rFonts w:ascii="Network Rail Sans" w:hAnsi="Network Rail Sans"/>
                <w:color w:val="000000"/>
              </w:rPr>
            </w:pPr>
            <w:r w:rsidRPr="00497955">
              <w:rPr>
                <w:rFonts w:ascii="Network Rail Sans" w:hAnsi="Network Rail Sans"/>
                <w:color w:val="000000"/>
              </w:rPr>
              <w:t>Employment and economic</w:t>
            </w:r>
          </w:p>
        </w:tc>
        <w:tc>
          <w:tcPr>
            <w:tcW w:w="1969" w:type="dxa"/>
          </w:tcPr>
          <w:p w14:paraId="1102B137" w14:textId="4D534495" w:rsidR="00B76A3D" w:rsidRPr="00497955" w:rsidRDefault="00B76A3D" w:rsidP="00B7581D">
            <w:pPr>
              <w:jc w:val="center"/>
              <w:rPr>
                <w:rFonts w:ascii="Network Rail Sans" w:hAnsi="Network Rail Sans"/>
                <w:color w:val="000000"/>
              </w:rPr>
            </w:pPr>
            <w:r w:rsidRPr="00497955">
              <w:rPr>
                <w:rFonts w:ascii="Network Rail Sans" w:hAnsi="Network Rail Sans"/>
                <w:color w:val="000000"/>
              </w:rPr>
              <w:t xml:space="preserve">Workplace diversity </w:t>
            </w:r>
          </w:p>
          <w:p w14:paraId="5D8819C0" w14:textId="77777777" w:rsidR="00B76A3D" w:rsidRPr="00497955" w:rsidRDefault="00B76A3D" w:rsidP="00B7581D">
            <w:pPr>
              <w:jc w:val="center"/>
              <w:rPr>
                <w:rFonts w:ascii="Network Rail Sans" w:hAnsi="Network Rail Sans"/>
                <w:color w:val="000000"/>
              </w:rPr>
            </w:pPr>
          </w:p>
          <w:p w14:paraId="41E94667" w14:textId="3EB5D7A2" w:rsidR="00B76A3D" w:rsidRPr="00497955" w:rsidRDefault="00B76A3D" w:rsidP="000D6D4C">
            <w:pPr>
              <w:jc w:val="center"/>
              <w:rPr>
                <w:rFonts w:ascii="Network Rail Sans" w:hAnsi="Network Rail Sans"/>
                <w:color w:val="000000"/>
              </w:rPr>
            </w:pPr>
            <w:r w:rsidRPr="00497955">
              <w:rPr>
                <w:rFonts w:ascii="Network Rail Sans" w:hAnsi="Network Rail Sans"/>
                <w:color w:val="000000"/>
              </w:rPr>
              <w:t>Other</w:t>
            </w:r>
          </w:p>
        </w:tc>
        <w:tc>
          <w:tcPr>
            <w:tcW w:w="2159" w:type="dxa"/>
          </w:tcPr>
          <w:p w14:paraId="74C2DBB6" w14:textId="2604BB7A" w:rsidR="00B76A3D" w:rsidRPr="00497955" w:rsidRDefault="00B76A3D" w:rsidP="009A6938">
            <w:pPr>
              <w:jc w:val="center"/>
              <w:rPr>
                <w:rFonts w:ascii="Network Rail Sans" w:hAnsi="Network Rail Sans"/>
                <w:color w:val="000000"/>
              </w:rPr>
            </w:pPr>
            <w:r w:rsidRPr="00497955">
              <w:rPr>
                <w:rFonts w:ascii="Network Rail Sans" w:hAnsi="Network Rail Sans"/>
                <w:color w:val="000000"/>
              </w:rPr>
              <w:t>Diversity Impact Assessment</w:t>
            </w:r>
          </w:p>
          <w:p w14:paraId="2D3EC5F2" w14:textId="6010A504" w:rsidR="00B76A3D" w:rsidRPr="00497955" w:rsidRDefault="00B76A3D" w:rsidP="00BB506A">
            <w:pPr>
              <w:jc w:val="center"/>
              <w:rPr>
                <w:rFonts w:ascii="Network Rail Sans" w:hAnsi="Network Rail Sans"/>
              </w:rPr>
            </w:pPr>
          </w:p>
        </w:tc>
        <w:tc>
          <w:tcPr>
            <w:tcW w:w="1517" w:type="dxa"/>
          </w:tcPr>
          <w:p w14:paraId="5C3C974D" w14:textId="3CCB9402" w:rsidR="00B76A3D" w:rsidRPr="00497955" w:rsidRDefault="00B76A3D" w:rsidP="00BB506A">
            <w:pPr>
              <w:jc w:val="center"/>
              <w:rPr>
                <w:rFonts w:ascii="Network Rail Sans" w:hAnsi="Network Rail Sans"/>
                <w:b/>
                <w:bCs/>
              </w:rPr>
            </w:pPr>
            <w:r w:rsidRPr="00497955">
              <w:rPr>
                <w:rFonts w:ascii="Network Rail Sans" w:hAnsi="Network Rail Sans"/>
                <w:b/>
                <w:bCs/>
                <w:color w:val="BF8F00" w:themeColor="accent4" w:themeShade="BF"/>
              </w:rPr>
              <w:t>#</w:t>
            </w:r>
          </w:p>
        </w:tc>
      </w:tr>
      <w:tr w:rsidR="00B76A3D" w:rsidRPr="00497955" w14:paraId="0E274EC6" w14:textId="77777777" w:rsidTr="00BF5EFE">
        <w:trPr>
          <w:trHeight w:val="289"/>
        </w:trPr>
        <w:tc>
          <w:tcPr>
            <w:tcW w:w="10490" w:type="dxa"/>
            <w:gridSpan w:val="6"/>
          </w:tcPr>
          <w:p w14:paraId="0B192472" w14:textId="5021FB5C" w:rsidR="00B76A3D" w:rsidRPr="00497955" w:rsidRDefault="00B76A3D" w:rsidP="002543F5">
            <w:pPr>
              <w:jc w:val="both"/>
              <w:rPr>
                <w:rFonts w:ascii="Network Rail Sans" w:hAnsi="Network Rail Sans"/>
                <w:color w:val="000000"/>
              </w:rPr>
            </w:pPr>
            <w:r w:rsidRPr="00497955">
              <w:rPr>
                <w:rFonts w:ascii="Network Rail Sans" w:hAnsi="Network Rail Sans"/>
                <w:b/>
                <w:bCs/>
              </w:rPr>
              <w:t xml:space="preserve">Description: </w:t>
            </w:r>
            <w:r w:rsidRPr="00497955">
              <w:rPr>
                <w:rFonts w:ascii="Network Rail Sans" w:hAnsi="Network Rail Sans"/>
              </w:rPr>
              <w:t>T</w:t>
            </w:r>
            <w:r w:rsidRPr="00497955">
              <w:rPr>
                <w:rFonts w:ascii="Network Rail Sans" w:hAnsi="Network Rail Sans"/>
                <w:color w:val="000000"/>
              </w:rPr>
              <w:t xml:space="preserve">he number of DIAs conducted in reporting period. </w:t>
            </w:r>
          </w:p>
          <w:p w14:paraId="18A85DE8" w14:textId="7C60FE45" w:rsidR="00B76A3D" w:rsidRPr="00497955" w:rsidRDefault="00B76A3D" w:rsidP="002543F5">
            <w:pPr>
              <w:jc w:val="both"/>
              <w:rPr>
                <w:rFonts w:ascii="Network Rail Sans" w:hAnsi="Network Rail Sans"/>
                <w:b/>
                <w:bCs/>
              </w:rPr>
            </w:pPr>
          </w:p>
        </w:tc>
      </w:tr>
      <w:tr w:rsidR="00B76A3D" w:rsidRPr="00497955" w14:paraId="15A2F8C0" w14:textId="77777777" w:rsidTr="00BF5EFE">
        <w:trPr>
          <w:trHeight w:val="478"/>
        </w:trPr>
        <w:tc>
          <w:tcPr>
            <w:tcW w:w="10490" w:type="dxa"/>
            <w:gridSpan w:val="6"/>
          </w:tcPr>
          <w:p w14:paraId="10A99106" w14:textId="74AA67AE" w:rsidR="00B76A3D" w:rsidRPr="00497955" w:rsidRDefault="00B76A3D" w:rsidP="002543F5">
            <w:pPr>
              <w:jc w:val="both"/>
              <w:rPr>
                <w:rFonts w:ascii="Network Rail Sans" w:hAnsi="Network Rail Sans"/>
              </w:rPr>
            </w:pPr>
            <w:r w:rsidRPr="00497955">
              <w:rPr>
                <w:rFonts w:ascii="Network Rail Sans" w:hAnsi="Network Rail Sans"/>
                <w:b/>
                <w:bCs/>
              </w:rPr>
              <w:t>Notes:</w:t>
            </w:r>
            <w:r w:rsidRPr="00497955">
              <w:rPr>
                <w:rFonts w:ascii="Network Rail Sans" w:hAnsi="Network Rail Sans"/>
              </w:rPr>
              <w:t xml:space="preserve"> Network Rail provides guidance on how to conduct a Diversity Impact Assessment (DIA).  DIAs are required for projects with a public interface, during construction and/or operation, and should be completed at early design stage.</w:t>
            </w:r>
          </w:p>
          <w:p w14:paraId="1505ABF8" w14:textId="07A81E54" w:rsidR="00B76A3D" w:rsidRPr="00497955" w:rsidRDefault="00B76A3D" w:rsidP="002543F5">
            <w:pPr>
              <w:jc w:val="both"/>
              <w:rPr>
                <w:rFonts w:ascii="Network Rail Sans" w:hAnsi="Network Rail Sans"/>
                <w:highlight w:val="yellow"/>
              </w:rPr>
            </w:pPr>
          </w:p>
        </w:tc>
      </w:tr>
      <w:tr w:rsidR="00B76A3D" w:rsidRPr="00497955" w14:paraId="7A2B8D14" w14:textId="77777777" w:rsidTr="00BF5EFE">
        <w:trPr>
          <w:trHeight w:val="344"/>
        </w:trPr>
        <w:tc>
          <w:tcPr>
            <w:tcW w:w="10490" w:type="dxa"/>
            <w:gridSpan w:val="6"/>
          </w:tcPr>
          <w:p w14:paraId="6821CB05" w14:textId="59EF596C" w:rsidR="00B76A3D" w:rsidRPr="00497955" w:rsidRDefault="00B76A3D" w:rsidP="002543F5">
            <w:pPr>
              <w:jc w:val="both"/>
              <w:rPr>
                <w:rFonts w:ascii="Network Rail Sans" w:hAnsi="Network Rail Sans"/>
              </w:rPr>
            </w:pPr>
            <w:r w:rsidRPr="00497955">
              <w:rPr>
                <w:rFonts w:ascii="Network Rail Sans" w:hAnsi="Network Rail Sans"/>
                <w:b/>
                <w:bCs/>
              </w:rPr>
              <w:t>Monetised in RSVT:</w:t>
            </w:r>
            <w:r w:rsidRPr="00497955">
              <w:rPr>
                <w:rFonts w:ascii="Network Rail Sans" w:hAnsi="Network Rail Sans"/>
              </w:rPr>
              <w:t xml:space="preserve"> No </w:t>
            </w:r>
          </w:p>
          <w:p w14:paraId="282DA54F" w14:textId="4088F9B4" w:rsidR="00B76A3D" w:rsidRPr="00497955" w:rsidRDefault="00B76A3D" w:rsidP="002543F5">
            <w:pPr>
              <w:jc w:val="both"/>
              <w:rPr>
                <w:rFonts w:ascii="Network Rail Sans" w:hAnsi="Network Rail Sans"/>
              </w:rPr>
            </w:pPr>
          </w:p>
        </w:tc>
      </w:tr>
    </w:tbl>
    <w:p w14:paraId="17385827" w14:textId="77777777" w:rsidR="00F36F2E" w:rsidRPr="00497955" w:rsidRDefault="00F36F2E">
      <w:pPr>
        <w:rPr>
          <w:rFonts w:ascii="Network Rail Sans" w:hAnsi="Network Rail Sans"/>
          <w:b/>
          <w:bCs/>
        </w:rPr>
      </w:pPr>
    </w:p>
    <w:tbl>
      <w:tblPr>
        <w:tblStyle w:val="TableGrid"/>
        <w:tblW w:w="10490" w:type="dxa"/>
        <w:tblInd w:w="-714" w:type="dxa"/>
        <w:tblLook w:val="04A0" w:firstRow="1" w:lastRow="0" w:firstColumn="1" w:lastColumn="0" w:noHBand="0" w:noVBand="1"/>
      </w:tblPr>
      <w:tblGrid>
        <w:gridCol w:w="848"/>
        <w:gridCol w:w="1846"/>
        <w:gridCol w:w="2126"/>
        <w:gridCol w:w="1985"/>
        <w:gridCol w:w="2148"/>
        <w:gridCol w:w="1537"/>
      </w:tblGrid>
      <w:tr w:rsidR="00B76A3D" w:rsidRPr="00497955" w14:paraId="2C9284F5" w14:textId="77777777" w:rsidTr="004942B6">
        <w:trPr>
          <w:trHeight w:val="101"/>
        </w:trPr>
        <w:tc>
          <w:tcPr>
            <w:tcW w:w="848" w:type="dxa"/>
            <w:vMerge w:val="restart"/>
          </w:tcPr>
          <w:p w14:paraId="679A8BE2" w14:textId="4D152DAF" w:rsidR="00B76A3D" w:rsidRPr="00497955" w:rsidRDefault="00B76A3D" w:rsidP="00BB506A">
            <w:pPr>
              <w:jc w:val="center"/>
              <w:rPr>
                <w:rFonts w:ascii="Network Rail Sans" w:hAnsi="Network Rail Sans"/>
                <w:b/>
                <w:bCs/>
              </w:rPr>
            </w:pPr>
            <w:r w:rsidRPr="00497955">
              <w:rPr>
                <w:rFonts w:ascii="Network Rail Sans" w:hAnsi="Network Rail Sans"/>
                <w:b/>
                <w:bCs/>
                <w:color w:val="BF8F00" w:themeColor="accent4" w:themeShade="BF"/>
              </w:rPr>
              <w:t>10.</w:t>
            </w:r>
          </w:p>
        </w:tc>
        <w:tc>
          <w:tcPr>
            <w:tcW w:w="1846" w:type="dxa"/>
          </w:tcPr>
          <w:p w14:paraId="2F1FDC14" w14:textId="239F22BF" w:rsidR="00B76A3D" w:rsidRPr="00497955" w:rsidRDefault="00487F7F" w:rsidP="00BB506A">
            <w:pPr>
              <w:jc w:val="center"/>
              <w:rPr>
                <w:rFonts w:ascii="Network Rail Sans" w:hAnsi="Network Rail Sans"/>
                <w:b/>
                <w:bCs/>
              </w:rPr>
            </w:pPr>
            <w:r w:rsidRPr="00497955">
              <w:rPr>
                <w:rFonts w:ascii="Network Rail Sans" w:hAnsi="Network Rail Sans"/>
                <w:b/>
                <w:bCs/>
                <w:color w:val="000000"/>
              </w:rPr>
              <w:t>RSVT reference</w:t>
            </w:r>
          </w:p>
        </w:tc>
        <w:tc>
          <w:tcPr>
            <w:tcW w:w="2126" w:type="dxa"/>
          </w:tcPr>
          <w:p w14:paraId="3AD42C21" w14:textId="770C54D8" w:rsidR="00B76A3D" w:rsidRPr="00497955" w:rsidRDefault="00B76A3D" w:rsidP="00BB506A">
            <w:pPr>
              <w:jc w:val="center"/>
              <w:rPr>
                <w:rFonts w:ascii="Network Rail Sans" w:hAnsi="Network Rail Sans"/>
                <w:b/>
                <w:bCs/>
              </w:rPr>
            </w:pPr>
            <w:r w:rsidRPr="00497955">
              <w:rPr>
                <w:rFonts w:ascii="Network Rail Sans" w:hAnsi="Network Rail Sans"/>
                <w:b/>
                <w:bCs/>
              </w:rPr>
              <w:t>Metric</w:t>
            </w:r>
          </w:p>
          <w:p w14:paraId="78ADB5FE"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area</w:t>
            </w:r>
          </w:p>
        </w:tc>
        <w:tc>
          <w:tcPr>
            <w:tcW w:w="1985" w:type="dxa"/>
          </w:tcPr>
          <w:p w14:paraId="3B2BC078"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Metric</w:t>
            </w:r>
          </w:p>
        </w:tc>
        <w:tc>
          <w:tcPr>
            <w:tcW w:w="2148" w:type="dxa"/>
          </w:tcPr>
          <w:p w14:paraId="1883845A" w14:textId="3F040766" w:rsidR="00B76A3D" w:rsidRPr="00497955" w:rsidRDefault="00B76A3D" w:rsidP="00BB506A">
            <w:pPr>
              <w:jc w:val="center"/>
              <w:rPr>
                <w:rFonts w:ascii="Network Rail Sans" w:hAnsi="Network Rail Sans"/>
                <w:b/>
                <w:bCs/>
              </w:rPr>
            </w:pPr>
            <w:r w:rsidRPr="00497955">
              <w:rPr>
                <w:rFonts w:ascii="Network Rail Sans" w:hAnsi="Network Rail Sans"/>
                <w:b/>
                <w:bCs/>
              </w:rPr>
              <w:t>Subcategories</w:t>
            </w:r>
          </w:p>
        </w:tc>
        <w:tc>
          <w:tcPr>
            <w:tcW w:w="1537" w:type="dxa"/>
          </w:tcPr>
          <w:p w14:paraId="0879327C"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Input Unit</w:t>
            </w:r>
          </w:p>
        </w:tc>
      </w:tr>
      <w:tr w:rsidR="00B76A3D" w:rsidRPr="00497955" w14:paraId="023D01A7" w14:textId="77777777" w:rsidTr="004942B6">
        <w:trPr>
          <w:trHeight w:val="624"/>
        </w:trPr>
        <w:tc>
          <w:tcPr>
            <w:tcW w:w="848" w:type="dxa"/>
            <w:vMerge/>
          </w:tcPr>
          <w:p w14:paraId="0C03708A" w14:textId="77777777" w:rsidR="00B76A3D" w:rsidRPr="00497955" w:rsidRDefault="00B76A3D" w:rsidP="00BB506A">
            <w:pPr>
              <w:jc w:val="center"/>
              <w:rPr>
                <w:rFonts w:ascii="Network Rail Sans" w:hAnsi="Network Rail Sans"/>
              </w:rPr>
            </w:pPr>
          </w:p>
        </w:tc>
        <w:tc>
          <w:tcPr>
            <w:tcW w:w="1846" w:type="dxa"/>
          </w:tcPr>
          <w:p w14:paraId="751798AA" w14:textId="053D2DEA" w:rsidR="00B76A3D" w:rsidRPr="00497955" w:rsidRDefault="00487F7F" w:rsidP="00BB506A">
            <w:pPr>
              <w:jc w:val="center"/>
              <w:rPr>
                <w:rFonts w:ascii="Network Rail Sans" w:hAnsi="Network Rail Sans"/>
              </w:rPr>
            </w:pPr>
            <w:r w:rsidRPr="00497955">
              <w:rPr>
                <w:rFonts w:ascii="Network Rail Sans" w:hAnsi="Network Rail Sans"/>
              </w:rPr>
              <w:t>D2</w:t>
            </w:r>
          </w:p>
        </w:tc>
        <w:tc>
          <w:tcPr>
            <w:tcW w:w="2126" w:type="dxa"/>
          </w:tcPr>
          <w:p w14:paraId="76493A18" w14:textId="5AB1E128" w:rsidR="00B76A3D" w:rsidRPr="00497955" w:rsidRDefault="00B76A3D" w:rsidP="00BB506A">
            <w:pPr>
              <w:jc w:val="center"/>
              <w:rPr>
                <w:rFonts w:ascii="Network Rail Sans" w:hAnsi="Network Rail Sans"/>
              </w:rPr>
            </w:pPr>
            <w:r w:rsidRPr="00497955">
              <w:rPr>
                <w:rFonts w:ascii="Network Rail Sans" w:hAnsi="Network Rail Sans"/>
              </w:rPr>
              <w:t>Community</w:t>
            </w:r>
          </w:p>
        </w:tc>
        <w:tc>
          <w:tcPr>
            <w:tcW w:w="1985" w:type="dxa"/>
          </w:tcPr>
          <w:p w14:paraId="4BFC69FB" w14:textId="77777777" w:rsidR="00B76A3D" w:rsidRPr="00497955" w:rsidRDefault="00B76A3D" w:rsidP="005C1425">
            <w:pPr>
              <w:jc w:val="center"/>
              <w:rPr>
                <w:rFonts w:ascii="Network Rail Sans" w:hAnsi="Network Rail Sans"/>
                <w:color w:val="000000"/>
              </w:rPr>
            </w:pPr>
            <w:r w:rsidRPr="00497955">
              <w:rPr>
                <w:rFonts w:ascii="Network Rail Sans" w:hAnsi="Network Rail Sans"/>
                <w:color w:val="000000"/>
              </w:rPr>
              <w:t>Volunteering</w:t>
            </w:r>
          </w:p>
          <w:p w14:paraId="7246AD04" w14:textId="77777777" w:rsidR="00B76A3D" w:rsidRPr="00497955" w:rsidRDefault="00B76A3D" w:rsidP="00BB506A">
            <w:pPr>
              <w:jc w:val="center"/>
              <w:rPr>
                <w:rFonts w:ascii="Network Rail Sans" w:hAnsi="Network Rail Sans"/>
              </w:rPr>
            </w:pPr>
          </w:p>
        </w:tc>
        <w:tc>
          <w:tcPr>
            <w:tcW w:w="2148" w:type="dxa"/>
          </w:tcPr>
          <w:p w14:paraId="55A6C3DF" w14:textId="2A5B2643" w:rsidR="00B76A3D" w:rsidRPr="00497955" w:rsidRDefault="00B76A3D" w:rsidP="00BB506A">
            <w:pPr>
              <w:jc w:val="center"/>
              <w:rPr>
                <w:rFonts w:ascii="Network Rail Sans" w:hAnsi="Network Rail Sans"/>
              </w:rPr>
            </w:pPr>
            <w:r w:rsidRPr="00497955">
              <w:rPr>
                <w:rFonts w:ascii="Network Rail Sans" w:hAnsi="Network Rail Sans"/>
              </w:rPr>
              <w:t>Hourly</w:t>
            </w:r>
          </w:p>
          <w:p w14:paraId="375E64D0" w14:textId="77777777" w:rsidR="00B76A3D" w:rsidRPr="00497955" w:rsidRDefault="00B76A3D" w:rsidP="00BB506A">
            <w:pPr>
              <w:jc w:val="center"/>
              <w:rPr>
                <w:rFonts w:ascii="Network Rail Sans" w:hAnsi="Network Rail Sans"/>
              </w:rPr>
            </w:pPr>
          </w:p>
          <w:p w14:paraId="1C686DDD" w14:textId="10947A8D" w:rsidR="00B76A3D" w:rsidRPr="00497955" w:rsidRDefault="00B76A3D" w:rsidP="00BB506A">
            <w:pPr>
              <w:jc w:val="center"/>
              <w:rPr>
                <w:rFonts w:ascii="Network Rail Sans" w:hAnsi="Network Rail Sans"/>
              </w:rPr>
            </w:pPr>
            <w:r w:rsidRPr="00497955">
              <w:rPr>
                <w:rFonts w:ascii="Network Rail Sans" w:hAnsi="Network Rail Sans"/>
              </w:rPr>
              <w:t>Full impact</w:t>
            </w:r>
          </w:p>
        </w:tc>
        <w:tc>
          <w:tcPr>
            <w:tcW w:w="1537" w:type="dxa"/>
          </w:tcPr>
          <w:p w14:paraId="6D4B710D" w14:textId="34E462A0" w:rsidR="00B76A3D" w:rsidRPr="00497955" w:rsidRDefault="00B76A3D" w:rsidP="00BB506A">
            <w:pPr>
              <w:jc w:val="center"/>
              <w:rPr>
                <w:rFonts w:ascii="Network Rail Sans" w:hAnsi="Network Rail Sans"/>
                <w:b/>
                <w:bCs/>
              </w:rPr>
            </w:pPr>
            <w:r w:rsidRPr="00497955">
              <w:rPr>
                <w:rFonts w:ascii="Network Rail Sans" w:hAnsi="Network Rail Sans"/>
                <w:b/>
                <w:bCs/>
                <w:color w:val="BF8F00" w:themeColor="accent4" w:themeShade="BF"/>
              </w:rPr>
              <w:t>Hours</w:t>
            </w:r>
          </w:p>
        </w:tc>
      </w:tr>
      <w:tr w:rsidR="00B76A3D" w:rsidRPr="00497955" w14:paraId="3E0E82C1" w14:textId="77777777" w:rsidTr="00BF5EFE">
        <w:trPr>
          <w:trHeight w:val="478"/>
        </w:trPr>
        <w:tc>
          <w:tcPr>
            <w:tcW w:w="10490" w:type="dxa"/>
            <w:gridSpan w:val="6"/>
          </w:tcPr>
          <w:p w14:paraId="219AEF85" w14:textId="2EC5E71F" w:rsidR="00B76A3D" w:rsidRPr="00497955" w:rsidRDefault="00B76A3D" w:rsidP="002543F5">
            <w:pPr>
              <w:jc w:val="both"/>
              <w:rPr>
                <w:rFonts w:ascii="Network Rail Sans" w:hAnsi="Network Rail Sans"/>
                <w:color w:val="000000"/>
              </w:rPr>
            </w:pPr>
            <w:r w:rsidRPr="00497955">
              <w:rPr>
                <w:rFonts w:ascii="Network Rail Sans" w:hAnsi="Network Rail Sans"/>
                <w:b/>
                <w:bCs/>
              </w:rPr>
              <w:t xml:space="preserve">Description: </w:t>
            </w:r>
            <w:r w:rsidRPr="00497955">
              <w:rPr>
                <w:rFonts w:ascii="Network Rail Sans" w:hAnsi="Network Rail Sans"/>
                <w:color w:val="000000"/>
              </w:rPr>
              <w:t xml:space="preserve">The number of hours volunteered by staff during working </w:t>
            </w:r>
            <w:proofErr w:type="gramStart"/>
            <w:r w:rsidRPr="00497955">
              <w:rPr>
                <w:rFonts w:ascii="Network Rail Sans" w:hAnsi="Network Rail Sans"/>
                <w:color w:val="000000"/>
              </w:rPr>
              <w:t>hours, or</w:t>
            </w:r>
            <w:proofErr w:type="gramEnd"/>
            <w:r w:rsidRPr="00497955">
              <w:rPr>
                <w:rFonts w:ascii="Network Rail Sans" w:hAnsi="Network Rail Sans"/>
                <w:color w:val="000000"/>
              </w:rPr>
              <w:t xml:space="preserve"> are compensated through time off in lieu or additional pay. This metric includes both the wellbeing benefit to the volunteer and a standardised assumption on the impact of the volunteering itself. If enough evidence is available on the specific impact of that volunteering and it can be captured separately with other SVS </w:t>
            </w:r>
            <w:proofErr w:type="gramStart"/>
            <w:r w:rsidRPr="00497955">
              <w:rPr>
                <w:rFonts w:ascii="Network Rail Sans" w:hAnsi="Network Rail Sans"/>
                <w:color w:val="000000"/>
              </w:rPr>
              <w:t>metrics</w:t>
            </w:r>
            <w:proofErr w:type="gramEnd"/>
            <w:r w:rsidRPr="00497955">
              <w:rPr>
                <w:rFonts w:ascii="Network Rail Sans" w:hAnsi="Network Rail Sans"/>
                <w:color w:val="000000"/>
              </w:rPr>
              <w:t xml:space="preserve"> then please use the 'Impact on volunteer' metric which just includes the volunteer wellbeing impact and therefore can be combined with other metrics.</w:t>
            </w:r>
          </w:p>
          <w:p w14:paraId="1BD7BA30" w14:textId="25BABA6A" w:rsidR="00B76A3D" w:rsidRPr="00497955" w:rsidRDefault="00B76A3D" w:rsidP="002543F5">
            <w:pPr>
              <w:jc w:val="both"/>
              <w:rPr>
                <w:rFonts w:ascii="Network Rail Sans" w:hAnsi="Network Rail Sans"/>
                <w:b/>
                <w:bCs/>
              </w:rPr>
            </w:pPr>
          </w:p>
        </w:tc>
      </w:tr>
      <w:tr w:rsidR="00B76A3D" w:rsidRPr="00497955" w14:paraId="17060754" w14:textId="77777777" w:rsidTr="00BF5EFE">
        <w:trPr>
          <w:trHeight w:val="905"/>
        </w:trPr>
        <w:tc>
          <w:tcPr>
            <w:tcW w:w="10490" w:type="dxa"/>
            <w:gridSpan w:val="6"/>
          </w:tcPr>
          <w:p w14:paraId="668E0430" w14:textId="73DAC14E" w:rsidR="00B76A3D" w:rsidRPr="00497955" w:rsidRDefault="00B76A3D" w:rsidP="002543F5">
            <w:pPr>
              <w:jc w:val="both"/>
              <w:rPr>
                <w:rFonts w:ascii="Network Rail Sans" w:hAnsi="Network Rail Sans"/>
              </w:rPr>
            </w:pPr>
            <w:r w:rsidRPr="00497955">
              <w:rPr>
                <w:rFonts w:ascii="Network Rail Sans" w:hAnsi="Network Rail Sans"/>
                <w:b/>
                <w:bCs/>
              </w:rPr>
              <w:t>Notes:</w:t>
            </w:r>
            <w:r w:rsidRPr="00497955">
              <w:rPr>
                <w:rFonts w:ascii="Network Rail Sans" w:hAnsi="Network Rail Sans"/>
              </w:rPr>
              <w:t xml:space="preserve"> Currently, </w:t>
            </w:r>
            <w:r w:rsidR="003C494C">
              <w:rPr>
                <w:rFonts w:ascii="Network Rail Sans" w:hAnsi="Network Rail Sans"/>
              </w:rPr>
              <w:t>T</w:t>
            </w:r>
            <w:r w:rsidRPr="00497955">
              <w:rPr>
                <w:rFonts w:ascii="Network Rail Sans" w:hAnsi="Network Rail Sans"/>
              </w:rPr>
              <w:t xml:space="preserve">echnical Authority report Network Rail colleague volunteering data against regional and national teams in the RSVT. Therefore, to avoid risk of double counting, contractors should not report any hours volunteered by Network Rail employees into the RSVT. </w:t>
            </w:r>
          </w:p>
          <w:p w14:paraId="4DBAEC3F" w14:textId="249BA2F5" w:rsidR="00B76A3D" w:rsidRPr="00497955" w:rsidRDefault="00B76A3D" w:rsidP="002543F5">
            <w:pPr>
              <w:jc w:val="both"/>
              <w:rPr>
                <w:rFonts w:ascii="Network Rail Sans" w:hAnsi="Network Rail Sans"/>
              </w:rPr>
            </w:pPr>
          </w:p>
        </w:tc>
      </w:tr>
      <w:tr w:rsidR="00B76A3D" w:rsidRPr="00497955" w14:paraId="75807609" w14:textId="77777777" w:rsidTr="00BF5EFE">
        <w:trPr>
          <w:trHeight w:val="347"/>
        </w:trPr>
        <w:tc>
          <w:tcPr>
            <w:tcW w:w="10490" w:type="dxa"/>
            <w:gridSpan w:val="6"/>
          </w:tcPr>
          <w:p w14:paraId="5D53DE35" w14:textId="4D69F9A6" w:rsidR="00B76A3D" w:rsidRPr="00497955" w:rsidRDefault="00B76A3D" w:rsidP="005F1167">
            <w:pPr>
              <w:rPr>
                <w:rFonts w:ascii="Network Rail Sans" w:hAnsi="Network Rail Sans"/>
              </w:rPr>
            </w:pPr>
            <w:r w:rsidRPr="00497955">
              <w:rPr>
                <w:rFonts w:ascii="Network Rail Sans" w:hAnsi="Network Rail Sans"/>
                <w:b/>
                <w:bCs/>
              </w:rPr>
              <w:t>Monetised in RSVT:</w:t>
            </w:r>
            <w:r w:rsidRPr="00497955">
              <w:rPr>
                <w:rFonts w:ascii="Network Rail Sans" w:hAnsi="Network Rail Sans"/>
              </w:rPr>
              <w:t xml:space="preserve"> Yes</w:t>
            </w:r>
          </w:p>
        </w:tc>
      </w:tr>
    </w:tbl>
    <w:p w14:paraId="323B5D81" w14:textId="77777777" w:rsidR="00F36F2E" w:rsidRPr="00497955" w:rsidRDefault="00F36F2E">
      <w:pPr>
        <w:rPr>
          <w:rFonts w:ascii="Network Rail Sans" w:hAnsi="Network Rail Sans"/>
        </w:rPr>
      </w:pPr>
    </w:p>
    <w:tbl>
      <w:tblPr>
        <w:tblStyle w:val="TableGrid"/>
        <w:tblW w:w="10490" w:type="dxa"/>
        <w:tblInd w:w="-714" w:type="dxa"/>
        <w:tblLook w:val="04A0" w:firstRow="1" w:lastRow="0" w:firstColumn="1" w:lastColumn="0" w:noHBand="0" w:noVBand="1"/>
      </w:tblPr>
      <w:tblGrid>
        <w:gridCol w:w="849"/>
        <w:gridCol w:w="1747"/>
        <w:gridCol w:w="2224"/>
        <w:gridCol w:w="1985"/>
        <w:gridCol w:w="2148"/>
        <w:gridCol w:w="1537"/>
      </w:tblGrid>
      <w:tr w:rsidR="00B76A3D" w:rsidRPr="00497955" w14:paraId="202DEAC3" w14:textId="77777777" w:rsidTr="004942B6">
        <w:trPr>
          <w:trHeight w:val="553"/>
        </w:trPr>
        <w:tc>
          <w:tcPr>
            <w:tcW w:w="849" w:type="dxa"/>
            <w:vMerge w:val="restart"/>
          </w:tcPr>
          <w:p w14:paraId="2A7EDE74" w14:textId="02C76351" w:rsidR="00B76A3D" w:rsidRPr="00497955" w:rsidRDefault="00B76A3D" w:rsidP="00BB506A">
            <w:pPr>
              <w:jc w:val="center"/>
              <w:rPr>
                <w:rFonts w:ascii="Network Rail Sans" w:hAnsi="Network Rail Sans"/>
                <w:b/>
                <w:bCs/>
              </w:rPr>
            </w:pPr>
            <w:r w:rsidRPr="00497955">
              <w:rPr>
                <w:rFonts w:ascii="Network Rail Sans" w:hAnsi="Network Rail Sans"/>
                <w:b/>
                <w:bCs/>
                <w:color w:val="BF8F00" w:themeColor="accent4" w:themeShade="BF"/>
              </w:rPr>
              <w:t>11.</w:t>
            </w:r>
          </w:p>
        </w:tc>
        <w:tc>
          <w:tcPr>
            <w:tcW w:w="1747" w:type="dxa"/>
          </w:tcPr>
          <w:p w14:paraId="1D919209" w14:textId="2B04BBB3" w:rsidR="00B76A3D" w:rsidRPr="00497955" w:rsidRDefault="00487F7F" w:rsidP="00BB506A">
            <w:pPr>
              <w:jc w:val="center"/>
              <w:rPr>
                <w:rFonts w:ascii="Network Rail Sans" w:hAnsi="Network Rail Sans"/>
                <w:b/>
                <w:bCs/>
              </w:rPr>
            </w:pPr>
            <w:r w:rsidRPr="00497955">
              <w:rPr>
                <w:rFonts w:ascii="Network Rail Sans" w:hAnsi="Network Rail Sans"/>
                <w:b/>
                <w:bCs/>
                <w:color w:val="000000"/>
              </w:rPr>
              <w:t>RSVT reference</w:t>
            </w:r>
          </w:p>
        </w:tc>
        <w:tc>
          <w:tcPr>
            <w:tcW w:w="2224" w:type="dxa"/>
          </w:tcPr>
          <w:p w14:paraId="1E131DC9" w14:textId="7E79B13E" w:rsidR="00B76A3D" w:rsidRPr="00497955" w:rsidRDefault="00B76A3D" w:rsidP="00BB506A">
            <w:pPr>
              <w:jc w:val="center"/>
              <w:rPr>
                <w:rFonts w:ascii="Network Rail Sans" w:hAnsi="Network Rail Sans"/>
                <w:b/>
                <w:bCs/>
              </w:rPr>
            </w:pPr>
            <w:r w:rsidRPr="00497955">
              <w:rPr>
                <w:rFonts w:ascii="Network Rail Sans" w:hAnsi="Network Rail Sans"/>
                <w:b/>
                <w:bCs/>
              </w:rPr>
              <w:t>Metric</w:t>
            </w:r>
          </w:p>
          <w:p w14:paraId="5E6A714C"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area</w:t>
            </w:r>
          </w:p>
        </w:tc>
        <w:tc>
          <w:tcPr>
            <w:tcW w:w="1985" w:type="dxa"/>
          </w:tcPr>
          <w:p w14:paraId="3489632D"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Metric</w:t>
            </w:r>
          </w:p>
        </w:tc>
        <w:tc>
          <w:tcPr>
            <w:tcW w:w="2148" w:type="dxa"/>
          </w:tcPr>
          <w:p w14:paraId="15AE84C6" w14:textId="4E51F5A8" w:rsidR="00B76A3D" w:rsidRPr="00497955" w:rsidRDefault="00B76A3D" w:rsidP="00BB506A">
            <w:pPr>
              <w:jc w:val="center"/>
              <w:rPr>
                <w:rFonts w:ascii="Network Rail Sans" w:hAnsi="Network Rail Sans"/>
                <w:b/>
                <w:bCs/>
              </w:rPr>
            </w:pPr>
            <w:r w:rsidRPr="00497955">
              <w:rPr>
                <w:rFonts w:ascii="Network Rail Sans" w:hAnsi="Network Rail Sans"/>
                <w:b/>
                <w:bCs/>
              </w:rPr>
              <w:t>Subcategories</w:t>
            </w:r>
          </w:p>
        </w:tc>
        <w:tc>
          <w:tcPr>
            <w:tcW w:w="1537" w:type="dxa"/>
          </w:tcPr>
          <w:p w14:paraId="63286815"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Input Unit</w:t>
            </w:r>
          </w:p>
        </w:tc>
      </w:tr>
      <w:tr w:rsidR="00B76A3D" w:rsidRPr="00497955" w14:paraId="2F68C8FA" w14:textId="77777777" w:rsidTr="004942B6">
        <w:trPr>
          <w:trHeight w:val="844"/>
        </w:trPr>
        <w:tc>
          <w:tcPr>
            <w:tcW w:w="849" w:type="dxa"/>
            <w:vMerge/>
          </w:tcPr>
          <w:p w14:paraId="1C93FB5B" w14:textId="77777777" w:rsidR="00B76A3D" w:rsidRPr="00497955" w:rsidRDefault="00B76A3D" w:rsidP="00BB506A">
            <w:pPr>
              <w:jc w:val="center"/>
              <w:rPr>
                <w:rFonts w:ascii="Network Rail Sans" w:hAnsi="Network Rail Sans"/>
              </w:rPr>
            </w:pPr>
          </w:p>
        </w:tc>
        <w:tc>
          <w:tcPr>
            <w:tcW w:w="1747" w:type="dxa"/>
          </w:tcPr>
          <w:p w14:paraId="280F2374" w14:textId="2C5CE6CC" w:rsidR="00B76A3D" w:rsidRPr="00497955" w:rsidRDefault="00487F7F" w:rsidP="00514B72">
            <w:pPr>
              <w:jc w:val="center"/>
              <w:rPr>
                <w:rFonts w:ascii="Network Rail Sans" w:hAnsi="Network Rail Sans"/>
                <w:color w:val="000000"/>
              </w:rPr>
            </w:pPr>
            <w:r w:rsidRPr="00497955">
              <w:rPr>
                <w:rFonts w:ascii="Network Rail Sans" w:hAnsi="Network Rail Sans"/>
                <w:color w:val="000000"/>
              </w:rPr>
              <w:t>D70</w:t>
            </w:r>
          </w:p>
        </w:tc>
        <w:tc>
          <w:tcPr>
            <w:tcW w:w="2224" w:type="dxa"/>
          </w:tcPr>
          <w:p w14:paraId="640CAADD" w14:textId="627B1CDD" w:rsidR="00B76A3D" w:rsidRPr="00497955" w:rsidRDefault="00B76A3D" w:rsidP="00514B72">
            <w:pPr>
              <w:jc w:val="center"/>
              <w:rPr>
                <w:rFonts w:ascii="Network Rail Sans" w:hAnsi="Network Rail Sans"/>
                <w:color w:val="000000"/>
              </w:rPr>
            </w:pPr>
            <w:r w:rsidRPr="00497955">
              <w:rPr>
                <w:rFonts w:ascii="Network Rail Sans" w:hAnsi="Network Rail Sans"/>
                <w:color w:val="000000"/>
              </w:rPr>
              <w:t>Community</w:t>
            </w:r>
          </w:p>
          <w:p w14:paraId="54377072" w14:textId="77777777" w:rsidR="00B76A3D" w:rsidRPr="00497955" w:rsidRDefault="00B76A3D" w:rsidP="00BB506A">
            <w:pPr>
              <w:jc w:val="center"/>
              <w:rPr>
                <w:rFonts w:ascii="Network Rail Sans" w:hAnsi="Network Rail Sans"/>
              </w:rPr>
            </w:pPr>
          </w:p>
        </w:tc>
        <w:tc>
          <w:tcPr>
            <w:tcW w:w="1985" w:type="dxa"/>
          </w:tcPr>
          <w:p w14:paraId="6218B375" w14:textId="77777777" w:rsidR="00B76A3D" w:rsidRPr="00497955" w:rsidRDefault="00B76A3D" w:rsidP="00A90E5D">
            <w:pPr>
              <w:jc w:val="center"/>
              <w:rPr>
                <w:rFonts w:ascii="Network Rail Sans" w:hAnsi="Network Rail Sans"/>
                <w:color w:val="000000"/>
              </w:rPr>
            </w:pPr>
            <w:r w:rsidRPr="00497955">
              <w:rPr>
                <w:rFonts w:ascii="Network Rail Sans" w:hAnsi="Network Rail Sans"/>
                <w:color w:val="000000"/>
              </w:rPr>
              <w:t>Stakeholder engagement</w:t>
            </w:r>
          </w:p>
          <w:p w14:paraId="6DE1AE89" w14:textId="77777777" w:rsidR="00B76A3D" w:rsidRPr="00497955" w:rsidRDefault="00B76A3D" w:rsidP="00BB506A">
            <w:pPr>
              <w:jc w:val="center"/>
              <w:rPr>
                <w:rFonts w:ascii="Network Rail Sans" w:hAnsi="Network Rail Sans"/>
              </w:rPr>
            </w:pPr>
          </w:p>
        </w:tc>
        <w:tc>
          <w:tcPr>
            <w:tcW w:w="2148" w:type="dxa"/>
          </w:tcPr>
          <w:p w14:paraId="21955A84" w14:textId="77777777" w:rsidR="00B76A3D" w:rsidRPr="00497955" w:rsidRDefault="00B76A3D" w:rsidP="00A90E5D">
            <w:pPr>
              <w:jc w:val="center"/>
              <w:rPr>
                <w:rFonts w:ascii="Network Rail Sans" w:hAnsi="Network Rail Sans"/>
                <w:color w:val="000000"/>
              </w:rPr>
            </w:pPr>
            <w:r w:rsidRPr="00497955">
              <w:rPr>
                <w:rFonts w:ascii="Network Rail Sans" w:hAnsi="Network Rail Sans"/>
                <w:color w:val="000000"/>
              </w:rPr>
              <w:t>Hourly</w:t>
            </w:r>
          </w:p>
          <w:p w14:paraId="56A5964A" w14:textId="77777777" w:rsidR="00B76A3D" w:rsidRPr="00497955" w:rsidRDefault="00B76A3D" w:rsidP="00BB506A">
            <w:pPr>
              <w:jc w:val="center"/>
              <w:rPr>
                <w:rFonts w:ascii="Network Rail Sans" w:hAnsi="Network Rail Sans"/>
              </w:rPr>
            </w:pPr>
          </w:p>
          <w:p w14:paraId="05F1B7E8" w14:textId="65C7735D" w:rsidR="00B76A3D" w:rsidRPr="00497955" w:rsidRDefault="00B76A3D" w:rsidP="00BB506A">
            <w:pPr>
              <w:jc w:val="center"/>
              <w:rPr>
                <w:rFonts w:ascii="Network Rail Sans" w:hAnsi="Network Rail Sans"/>
              </w:rPr>
            </w:pPr>
            <w:r w:rsidRPr="00497955">
              <w:rPr>
                <w:rFonts w:ascii="Network Rail Sans" w:hAnsi="Network Rail Sans"/>
              </w:rPr>
              <w:t xml:space="preserve">General </w:t>
            </w:r>
          </w:p>
        </w:tc>
        <w:tc>
          <w:tcPr>
            <w:tcW w:w="1537" w:type="dxa"/>
          </w:tcPr>
          <w:p w14:paraId="2528F5C2" w14:textId="2B95C1D1" w:rsidR="00B76A3D" w:rsidRPr="00497955" w:rsidRDefault="00B76A3D" w:rsidP="00BB506A">
            <w:pPr>
              <w:jc w:val="center"/>
              <w:rPr>
                <w:rFonts w:ascii="Network Rail Sans" w:hAnsi="Network Rail Sans"/>
                <w:b/>
                <w:bCs/>
              </w:rPr>
            </w:pPr>
            <w:r w:rsidRPr="00497955">
              <w:rPr>
                <w:rFonts w:ascii="Network Rail Sans" w:hAnsi="Network Rail Sans"/>
                <w:b/>
                <w:bCs/>
                <w:color w:val="BF8F00" w:themeColor="accent4" w:themeShade="BF"/>
              </w:rPr>
              <w:t>Hours</w:t>
            </w:r>
          </w:p>
        </w:tc>
      </w:tr>
      <w:tr w:rsidR="00B76A3D" w:rsidRPr="00497955" w14:paraId="62D033D7" w14:textId="77777777" w:rsidTr="00BF5EFE">
        <w:trPr>
          <w:trHeight w:val="857"/>
        </w:trPr>
        <w:tc>
          <w:tcPr>
            <w:tcW w:w="10490" w:type="dxa"/>
            <w:gridSpan w:val="6"/>
          </w:tcPr>
          <w:p w14:paraId="498CE964" w14:textId="1B631E67" w:rsidR="00B76A3D" w:rsidRPr="00497955" w:rsidRDefault="00B76A3D" w:rsidP="002543F5">
            <w:pPr>
              <w:jc w:val="both"/>
              <w:rPr>
                <w:rFonts w:ascii="Network Rail Sans" w:hAnsi="Network Rail Sans"/>
                <w:color w:val="000000"/>
              </w:rPr>
            </w:pPr>
            <w:r w:rsidRPr="00497955">
              <w:rPr>
                <w:rFonts w:ascii="Network Rail Sans" w:hAnsi="Network Rail Sans"/>
                <w:b/>
                <w:bCs/>
              </w:rPr>
              <w:t xml:space="preserve">Description: </w:t>
            </w:r>
            <w:r w:rsidRPr="00497955">
              <w:rPr>
                <w:rFonts w:ascii="Network Rail Sans" w:hAnsi="Network Rail Sans"/>
                <w:color w:val="000000"/>
              </w:rPr>
              <w:t xml:space="preserve">Stakeholder engagement and consultation events, recorded as hours. Examples </w:t>
            </w:r>
            <w:proofErr w:type="gramStart"/>
            <w:r w:rsidRPr="00497955">
              <w:rPr>
                <w:rFonts w:ascii="Network Rail Sans" w:hAnsi="Network Rail Sans"/>
                <w:color w:val="000000"/>
              </w:rPr>
              <w:t>include:</w:t>
            </w:r>
            <w:proofErr w:type="gramEnd"/>
            <w:r w:rsidRPr="00497955">
              <w:rPr>
                <w:rFonts w:ascii="Network Rail Sans" w:hAnsi="Network Rail Sans"/>
                <w:color w:val="000000"/>
              </w:rPr>
              <w:t xml:space="preserve"> community consultation events, business briefings, individual meetings with community and third parties, design consultations and site visits. This only includes the hours input from staff.</w:t>
            </w:r>
          </w:p>
          <w:p w14:paraId="3F741180" w14:textId="3E3832C7" w:rsidR="00B76A3D" w:rsidRPr="00497955" w:rsidRDefault="00B76A3D" w:rsidP="002543F5">
            <w:pPr>
              <w:jc w:val="both"/>
              <w:rPr>
                <w:rFonts w:ascii="Network Rail Sans" w:hAnsi="Network Rail Sans"/>
              </w:rPr>
            </w:pPr>
          </w:p>
        </w:tc>
      </w:tr>
      <w:tr w:rsidR="00B76A3D" w:rsidRPr="00497955" w14:paraId="04186360" w14:textId="77777777" w:rsidTr="00BF5EFE">
        <w:trPr>
          <w:trHeight w:val="273"/>
        </w:trPr>
        <w:tc>
          <w:tcPr>
            <w:tcW w:w="10490" w:type="dxa"/>
            <w:gridSpan w:val="6"/>
          </w:tcPr>
          <w:p w14:paraId="33FAF989" w14:textId="5BC6EFB9" w:rsidR="00B76A3D" w:rsidRPr="00497955" w:rsidRDefault="00B76A3D" w:rsidP="002543F5">
            <w:pPr>
              <w:jc w:val="both"/>
              <w:rPr>
                <w:rFonts w:ascii="Network Rail Sans" w:hAnsi="Network Rail Sans"/>
              </w:rPr>
            </w:pPr>
            <w:r w:rsidRPr="00497955">
              <w:rPr>
                <w:rFonts w:ascii="Network Rail Sans" w:hAnsi="Network Rail Sans"/>
                <w:b/>
                <w:bCs/>
              </w:rPr>
              <w:lastRenderedPageBreak/>
              <w:t>Notes:</w:t>
            </w:r>
            <w:r w:rsidRPr="00497955">
              <w:rPr>
                <w:rFonts w:ascii="Network Rail Sans" w:hAnsi="Network Rail Sans"/>
              </w:rPr>
              <w:t xml:space="preserve"> In the characteristics tab you can add in the number of people impacted. </w:t>
            </w:r>
          </w:p>
          <w:p w14:paraId="68619EDD" w14:textId="6E1D363D" w:rsidR="00B76A3D" w:rsidRPr="00497955" w:rsidRDefault="00B76A3D" w:rsidP="002543F5">
            <w:pPr>
              <w:jc w:val="both"/>
              <w:rPr>
                <w:rFonts w:ascii="Network Rail Sans" w:hAnsi="Network Rail Sans"/>
              </w:rPr>
            </w:pPr>
          </w:p>
        </w:tc>
      </w:tr>
      <w:tr w:rsidR="00B76A3D" w:rsidRPr="00497955" w14:paraId="0B950859" w14:textId="77777777" w:rsidTr="00BF5EFE">
        <w:trPr>
          <w:trHeight w:val="367"/>
        </w:trPr>
        <w:tc>
          <w:tcPr>
            <w:tcW w:w="10490" w:type="dxa"/>
            <w:gridSpan w:val="6"/>
          </w:tcPr>
          <w:p w14:paraId="36A8FA3F" w14:textId="4D90C652" w:rsidR="00B76A3D" w:rsidRPr="00497955" w:rsidRDefault="00B76A3D" w:rsidP="002543F5">
            <w:pPr>
              <w:jc w:val="both"/>
              <w:rPr>
                <w:rFonts w:ascii="Network Rail Sans" w:hAnsi="Network Rail Sans"/>
              </w:rPr>
            </w:pPr>
            <w:r w:rsidRPr="00497955">
              <w:rPr>
                <w:rFonts w:ascii="Network Rail Sans" w:hAnsi="Network Rail Sans"/>
                <w:b/>
                <w:bCs/>
              </w:rPr>
              <w:t>Monetised in RSVT:</w:t>
            </w:r>
            <w:r w:rsidRPr="00497955">
              <w:rPr>
                <w:rFonts w:ascii="Network Rail Sans" w:hAnsi="Network Rail Sans"/>
              </w:rPr>
              <w:t xml:space="preserve"> Yes</w:t>
            </w:r>
          </w:p>
        </w:tc>
      </w:tr>
    </w:tbl>
    <w:p w14:paraId="2F3E4CA3" w14:textId="77777777" w:rsidR="00B142CC" w:rsidRPr="00497955" w:rsidRDefault="00B142CC">
      <w:pPr>
        <w:rPr>
          <w:rFonts w:ascii="Network Rail Sans" w:hAnsi="Network Rail Sans"/>
        </w:rPr>
      </w:pPr>
    </w:p>
    <w:tbl>
      <w:tblPr>
        <w:tblStyle w:val="TableGrid"/>
        <w:tblW w:w="10490" w:type="dxa"/>
        <w:tblInd w:w="-714" w:type="dxa"/>
        <w:tblLook w:val="04A0" w:firstRow="1" w:lastRow="0" w:firstColumn="1" w:lastColumn="0" w:noHBand="0" w:noVBand="1"/>
      </w:tblPr>
      <w:tblGrid>
        <w:gridCol w:w="1295"/>
        <w:gridCol w:w="1565"/>
        <w:gridCol w:w="1853"/>
        <w:gridCol w:w="1602"/>
        <w:gridCol w:w="2658"/>
        <w:gridCol w:w="1517"/>
      </w:tblGrid>
      <w:tr w:rsidR="00B76A3D" w:rsidRPr="00497955" w14:paraId="360AEAB7" w14:textId="77777777" w:rsidTr="004942B6">
        <w:trPr>
          <w:trHeight w:val="219"/>
        </w:trPr>
        <w:tc>
          <w:tcPr>
            <w:tcW w:w="1295" w:type="dxa"/>
            <w:vMerge w:val="restart"/>
          </w:tcPr>
          <w:p w14:paraId="72C0E427" w14:textId="63ADFC4E" w:rsidR="00B76A3D" w:rsidRPr="00497955" w:rsidRDefault="00B76A3D" w:rsidP="00BB506A">
            <w:pPr>
              <w:jc w:val="center"/>
              <w:rPr>
                <w:rFonts w:ascii="Network Rail Sans" w:hAnsi="Network Rail Sans"/>
                <w:b/>
                <w:bCs/>
              </w:rPr>
            </w:pPr>
            <w:r w:rsidRPr="00497955">
              <w:rPr>
                <w:rFonts w:ascii="Network Rail Sans" w:hAnsi="Network Rail Sans"/>
                <w:b/>
                <w:bCs/>
                <w:color w:val="BF8F00" w:themeColor="accent4" w:themeShade="BF"/>
              </w:rPr>
              <w:t>12.</w:t>
            </w:r>
          </w:p>
        </w:tc>
        <w:tc>
          <w:tcPr>
            <w:tcW w:w="1565" w:type="dxa"/>
          </w:tcPr>
          <w:p w14:paraId="48898E09" w14:textId="6FA19259" w:rsidR="00B76A3D" w:rsidRPr="00497955" w:rsidRDefault="00487F7F" w:rsidP="00BB506A">
            <w:pPr>
              <w:jc w:val="center"/>
              <w:rPr>
                <w:rFonts w:ascii="Network Rail Sans" w:hAnsi="Network Rail Sans"/>
                <w:b/>
                <w:bCs/>
              </w:rPr>
            </w:pPr>
            <w:r w:rsidRPr="00497955">
              <w:rPr>
                <w:rFonts w:ascii="Network Rail Sans" w:hAnsi="Network Rail Sans"/>
                <w:b/>
                <w:bCs/>
                <w:color w:val="000000"/>
              </w:rPr>
              <w:t>RSVT reference</w:t>
            </w:r>
          </w:p>
        </w:tc>
        <w:tc>
          <w:tcPr>
            <w:tcW w:w="1853" w:type="dxa"/>
          </w:tcPr>
          <w:p w14:paraId="569C1CAD" w14:textId="56A9BB76" w:rsidR="00B76A3D" w:rsidRPr="00497955" w:rsidRDefault="00B76A3D" w:rsidP="00BB506A">
            <w:pPr>
              <w:jc w:val="center"/>
              <w:rPr>
                <w:rFonts w:ascii="Network Rail Sans" w:hAnsi="Network Rail Sans"/>
                <w:b/>
                <w:bCs/>
              </w:rPr>
            </w:pPr>
            <w:r w:rsidRPr="00497955">
              <w:rPr>
                <w:rFonts w:ascii="Network Rail Sans" w:hAnsi="Network Rail Sans"/>
                <w:b/>
                <w:bCs/>
              </w:rPr>
              <w:t>Metric</w:t>
            </w:r>
          </w:p>
          <w:p w14:paraId="3E04EAD2"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area</w:t>
            </w:r>
          </w:p>
        </w:tc>
        <w:tc>
          <w:tcPr>
            <w:tcW w:w="1602" w:type="dxa"/>
          </w:tcPr>
          <w:p w14:paraId="5DB14930"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Metric</w:t>
            </w:r>
          </w:p>
        </w:tc>
        <w:tc>
          <w:tcPr>
            <w:tcW w:w="2658" w:type="dxa"/>
          </w:tcPr>
          <w:p w14:paraId="75519A8A" w14:textId="7DFF35C6" w:rsidR="00B76A3D" w:rsidRPr="00497955" w:rsidRDefault="00B76A3D" w:rsidP="00BB506A">
            <w:pPr>
              <w:jc w:val="center"/>
              <w:rPr>
                <w:rFonts w:ascii="Network Rail Sans" w:hAnsi="Network Rail Sans"/>
                <w:b/>
                <w:bCs/>
              </w:rPr>
            </w:pPr>
            <w:r w:rsidRPr="00497955">
              <w:rPr>
                <w:rFonts w:ascii="Network Rail Sans" w:hAnsi="Network Rail Sans"/>
                <w:b/>
                <w:bCs/>
              </w:rPr>
              <w:t>Subcategory 1</w:t>
            </w:r>
          </w:p>
        </w:tc>
        <w:tc>
          <w:tcPr>
            <w:tcW w:w="1517" w:type="dxa"/>
          </w:tcPr>
          <w:p w14:paraId="56A293BF" w14:textId="77777777" w:rsidR="00B76A3D" w:rsidRPr="00497955" w:rsidRDefault="00B76A3D" w:rsidP="00BB506A">
            <w:pPr>
              <w:jc w:val="center"/>
              <w:rPr>
                <w:rFonts w:ascii="Network Rail Sans" w:hAnsi="Network Rail Sans"/>
                <w:b/>
                <w:bCs/>
              </w:rPr>
            </w:pPr>
            <w:r w:rsidRPr="00497955">
              <w:rPr>
                <w:rFonts w:ascii="Network Rail Sans" w:hAnsi="Network Rail Sans"/>
                <w:b/>
                <w:bCs/>
              </w:rPr>
              <w:t>Input Unit</w:t>
            </w:r>
          </w:p>
        </w:tc>
      </w:tr>
      <w:tr w:rsidR="00B76A3D" w:rsidRPr="00497955" w14:paraId="17990967" w14:textId="77777777" w:rsidTr="004942B6">
        <w:trPr>
          <w:trHeight w:val="552"/>
        </w:trPr>
        <w:tc>
          <w:tcPr>
            <w:tcW w:w="1295" w:type="dxa"/>
            <w:vMerge/>
          </w:tcPr>
          <w:p w14:paraId="5BDB50A3" w14:textId="77777777" w:rsidR="00B76A3D" w:rsidRPr="00497955" w:rsidRDefault="00B76A3D" w:rsidP="00BB506A">
            <w:pPr>
              <w:jc w:val="center"/>
              <w:rPr>
                <w:rFonts w:ascii="Network Rail Sans" w:hAnsi="Network Rail Sans"/>
              </w:rPr>
            </w:pPr>
          </w:p>
        </w:tc>
        <w:tc>
          <w:tcPr>
            <w:tcW w:w="1565" w:type="dxa"/>
          </w:tcPr>
          <w:p w14:paraId="28139094" w14:textId="1DA69F5C" w:rsidR="00B76A3D" w:rsidRPr="00497955" w:rsidRDefault="00D32D21" w:rsidP="00787D15">
            <w:pPr>
              <w:jc w:val="center"/>
              <w:rPr>
                <w:rFonts w:ascii="Network Rail Sans" w:hAnsi="Network Rail Sans"/>
                <w:color w:val="000000"/>
              </w:rPr>
            </w:pPr>
            <w:r w:rsidRPr="00497955">
              <w:rPr>
                <w:rFonts w:ascii="Network Rail Sans" w:hAnsi="Network Rail Sans"/>
                <w:color w:val="000000"/>
              </w:rPr>
              <w:t>D26</w:t>
            </w:r>
          </w:p>
        </w:tc>
        <w:tc>
          <w:tcPr>
            <w:tcW w:w="1853" w:type="dxa"/>
          </w:tcPr>
          <w:p w14:paraId="0613DC51" w14:textId="23665690" w:rsidR="00B76A3D" w:rsidRPr="00497955" w:rsidRDefault="00B76A3D" w:rsidP="00787D15">
            <w:pPr>
              <w:jc w:val="center"/>
              <w:rPr>
                <w:rFonts w:ascii="Network Rail Sans" w:hAnsi="Network Rail Sans"/>
                <w:color w:val="000000"/>
              </w:rPr>
            </w:pPr>
            <w:r w:rsidRPr="00497955">
              <w:rPr>
                <w:rFonts w:ascii="Network Rail Sans" w:hAnsi="Network Rail Sans"/>
                <w:color w:val="000000"/>
              </w:rPr>
              <w:t>Community</w:t>
            </w:r>
          </w:p>
          <w:p w14:paraId="391AC91F" w14:textId="77777777" w:rsidR="00B76A3D" w:rsidRPr="00497955" w:rsidRDefault="00B76A3D" w:rsidP="00BB506A">
            <w:pPr>
              <w:jc w:val="center"/>
              <w:rPr>
                <w:rFonts w:ascii="Network Rail Sans" w:hAnsi="Network Rail Sans"/>
              </w:rPr>
            </w:pPr>
          </w:p>
        </w:tc>
        <w:tc>
          <w:tcPr>
            <w:tcW w:w="1602" w:type="dxa"/>
          </w:tcPr>
          <w:p w14:paraId="5C727E9E" w14:textId="77777777" w:rsidR="00B76A3D" w:rsidRPr="00497955" w:rsidRDefault="00B76A3D" w:rsidP="00787D15">
            <w:pPr>
              <w:jc w:val="center"/>
              <w:rPr>
                <w:rFonts w:ascii="Network Rail Sans" w:hAnsi="Network Rail Sans"/>
                <w:color w:val="000000"/>
              </w:rPr>
            </w:pPr>
            <w:r w:rsidRPr="00497955">
              <w:rPr>
                <w:rFonts w:ascii="Network Rail Sans" w:hAnsi="Network Rail Sans"/>
                <w:color w:val="000000"/>
              </w:rPr>
              <w:t>Donations</w:t>
            </w:r>
          </w:p>
          <w:p w14:paraId="53A27BB5" w14:textId="77777777" w:rsidR="00B76A3D" w:rsidRPr="00497955" w:rsidRDefault="00B76A3D" w:rsidP="00BB506A">
            <w:pPr>
              <w:jc w:val="center"/>
              <w:rPr>
                <w:rFonts w:ascii="Network Rail Sans" w:hAnsi="Network Rail Sans"/>
              </w:rPr>
            </w:pPr>
          </w:p>
        </w:tc>
        <w:tc>
          <w:tcPr>
            <w:tcW w:w="2658" w:type="dxa"/>
          </w:tcPr>
          <w:p w14:paraId="1B70B99B" w14:textId="7204D5B3" w:rsidR="00B76A3D" w:rsidRPr="00497955" w:rsidRDefault="00B76A3D" w:rsidP="00BB506A">
            <w:pPr>
              <w:jc w:val="center"/>
              <w:rPr>
                <w:rFonts w:ascii="Network Rail Sans" w:hAnsi="Network Rail Sans"/>
              </w:rPr>
            </w:pPr>
            <w:r w:rsidRPr="00497955">
              <w:rPr>
                <w:rFonts w:ascii="Network Rail Sans" w:hAnsi="Network Rail Sans"/>
              </w:rPr>
              <w:t xml:space="preserve">Cash Donations </w:t>
            </w:r>
          </w:p>
        </w:tc>
        <w:tc>
          <w:tcPr>
            <w:tcW w:w="1517" w:type="dxa"/>
          </w:tcPr>
          <w:p w14:paraId="4E8D2388" w14:textId="0B06D4E8" w:rsidR="00B76A3D" w:rsidRPr="00497955" w:rsidRDefault="00B76A3D" w:rsidP="00BB506A">
            <w:pPr>
              <w:jc w:val="center"/>
              <w:rPr>
                <w:rFonts w:ascii="Network Rail Sans" w:hAnsi="Network Rail Sans"/>
                <w:b/>
                <w:bCs/>
              </w:rPr>
            </w:pPr>
            <w:r w:rsidRPr="00497955">
              <w:rPr>
                <w:rFonts w:ascii="Network Rail Sans" w:hAnsi="Network Rail Sans"/>
                <w:b/>
                <w:bCs/>
                <w:color w:val="BF8F00" w:themeColor="accent4" w:themeShade="BF"/>
              </w:rPr>
              <w:t>£</w:t>
            </w:r>
          </w:p>
        </w:tc>
      </w:tr>
      <w:tr w:rsidR="00B76A3D" w:rsidRPr="00497955" w14:paraId="6274FD7C" w14:textId="77777777" w:rsidTr="004942B6">
        <w:trPr>
          <w:trHeight w:val="401"/>
        </w:trPr>
        <w:tc>
          <w:tcPr>
            <w:tcW w:w="10490" w:type="dxa"/>
            <w:gridSpan w:val="6"/>
          </w:tcPr>
          <w:p w14:paraId="4656ED0D" w14:textId="777FC5BE" w:rsidR="00B76A3D" w:rsidRPr="00497955" w:rsidRDefault="00B76A3D" w:rsidP="002543F5">
            <w:pPr>
              <w:jc w:val="both"/>
              <w:rPr>
                <w:rFonts w:ascii="Network Rail Sans" w:hAnsi="Network Rail Sans"/>
                <w:color w:val="000000"/>
              </w:rPr>
            </w:pPr>
            <w:r w:rsidRPr="00497955">
              <w:rPr>
                <w:rFonts w:ascii="Network Rail Sans" w:hAnsi="Network Rail Sans"/>
                <w:b/>
                <w:bCs/>
              </w:rPr>
              <w:t>Description:</w:t>
            </w:r>
            <w:r w:rsidRPr="00497955">
              <w:rPr>
                <w:rFonts w:ascii="Network Rail Sans" w:hAnsi="Network Rail Sans"/>
              </w:rPr>
              <w:t xml:space="preserve"> </w:t>
            </w:r>
            <w:r w:rsidRPr="00497955">
              <w:rPr>
                <w:rFonts w:ascii="Network Rail Sans" w:hAnsi="Network Rail Sans"/>
                <w:color w:val="000000"/>
              </w:rPr>
              <w:t xml:space="preserve">Donations to heritage groups, local, national and/or international charities, groups, </w:t>
            </w:r>
            <w:proofErr w:type="gramStart"/>
            <w:r w:rsidRPr="00497955">
              <w:rPr>
                <w:rFonts w:ascii="Network Rail Sans" w:hAnsi="Network Rail Sans"/>
                <w:color w:val="000000"/>
              </w:rPr>
              <w:t>initiatives</w:t>
            </w:r>
            <w:proofErr w:type="gramEnd"/>
            <w:r w:rsidRPr="00497955">
              <w:rPr>
                <w:rFonts w:ascii="Network Rail Sans" w:hAnsi="Network Rail Sans"/>
                <w:color w:val="000000"/>
              </w:rPr>
              <w:t xml:space="preserve"> or events. Can include in-kind donations of goods, </w:t>
            </w:r>
            <w:proofErr w:type="gramStart"/>
            <w:r w:rsidRPr="00497955">
              <w:rPr>
                <w:rFonts w:ascii="Network Rail Sans" w:hAnsi="Network Rail Sans"/>
                <w:color w:val="000000"/>
              </w:rPr>
              <w:t>materials</w:t>
            </w:r>
            <w:proofErr w:type="gramEnd"/>
            <w:r w:rsidRPr="00497955">
              <w:rPr>
                <w:rFonts w:ascii="Network Rail Sans" w:hAnsi="Network Rail Sans"/>
                <w:color w:val="000000"/>
              </w:rPr>
              <w:t xml:space="preserve"> and services.</w:t>
            </w:r>
          </w:p>
          <w:p w14:paraId="5AC2138D" w14:textId="779F3577" w:rsidR="00B76A3D" w:rsidRPr="00497955" w:rsidRDefault="00B76A3D" w:rsidP="002543F5">
            <w:pPr>
              <w:jc w:val="both"/>
              <w:rPr>
                <w:rFonts w:ascii="Network Rail Sans" w:hAnsi="Network Rail Sans"/>
                <w:color w:val="000000"/>
              </w:rPr>
            </w:pPr>
          </w:p>
        </w:tc>
      </w:tr>
      <w:tr w:rsidR="00B76A3D" w:rsidRPr="00497955" w14:paraId="111B3F6C" w14:textId="77777777" w:rsidTr="004942B6">
        <w:trPr>
          <w:trHeight w:val="478"/>
        </w:trPr>
        <w:tc>
          <w:tcPr>
            <w:tcW w:w="10490" w:type="dxa"/>
            <w:gridSpan w:val="6"/>
          </w:tcPr>
          <w:p w14:paraId="5E98B93D" w14:textId="60189E35" w:rsidR="00B76A3D" w:rsidRPr="00497955" w:rsidRDefault="00B76A3D" w:rsidP="002543F5">
            <w:pPr>
              <w:jc w:val="both"/>
              <w:rPr>
                <w:rFonts w:ascii="Network Rail Sans" w:hAnsi="Network Rail Sans"/>
              </w:rPr>
            </w:pPr>
            <w:r w:rsidRPr="00497955">
              <w:rPr>
                <w:rFonts w:ascii="Network Rail Sans" w:hAnsi="Network Rail Sans"/>
                <w:b/>
                <w:bCs/>
              </w:rPr>
              <w:t>Notes:</w:t>
            </w:r>
            <w:r w:rsidRPr="00497955">
              <w:rPr>
                <w:rFonts w:ascii="Network Rail Sans" w:hAnsi="Network Rail Sans"/>
              </w:rPr>
              <w:t xml:space="preserve"> Eastern Routes Capital Programmes wish to record cash donations made at managed stations and/or achieved by colleague / employee fundraising. Corporate donations from companies in supply chains are NOT being sought.</w:t>
            </w:r>
          </w:p>
          <w:p w14:paraId="3D2D6227" w14:textId="24EA01E0" w:rsidR="00B76A3D" w:rsidRPr="00497955" w:rsidRDefault="00B76A3D" w:rsidP="002543F5">
            <w:pPr>
              <w:jc w:val="both"/>
              <w:rPr>
                <w:rFonts w:ascii="Network Rail Sans" w:hAnsi="Network Rail Sans"/>
                <w:highlight w:val="yellow"/>
              </w:rPr>
            </w:pPr>
          </w:p>
        </w:tc>
      </w:tr>
      <w:tr w:rsidR="00B76A3D" w:rsidRPr="00497955" w14:paraId="4CA936D0" w14:textId="77777777" w:rsidTr="004942B6">
        <w:trPr>
          <w:trHeight w:val="434"/>
        </w:trPr>
        <w:tc>
          <w:tcPr>
            <w:tcW w:w="10490" w:type="dxa"/>
            <w:gridSpan w:val="6"/>
          </w:tcPr>
          <w:p w14:paraId="5D5CD020" w14:textId="263CF78F" w:rsidR="00B76A3D" w:rsidRPr="00497955" w:rsidRDefault="00B76A3D" w:rsidP="002543F5">
            <w:pPr>
              <w:jc w:val="both"/>
              <w:rPr>
                <w:rFonts w:ascii="Network Rail Sans" w:hAnsi="Network Rail Sans"/>
              </w:rPr>
            </w:pPr>
            <w:r w:rsidRPr="00497955">
              <w:rPr>
                <w:rFonts w:ascii="Network Rail Sans" w:hAnsi="Network Rail Sans"/>
                <w:b/>
                <w:bCs/>
              </w:rPr>
              <w:t>Monetised in RSVT:</w:t>
            </w:r>
            <w:r w:rsidRPr="00497955">
              <w:rPr>
                <w:rFonts w:ascii="Network Rail Sans" w:hAnsi="Network Rail Sans"/>
              </w:rPr>
              <w:t xml:space="preserve"> No – because they are a measure of input rather than outcome or impact.</w:t>
            </w:r>
          </w:p>
        </w:tc>
      </w:tr>
    </w:tbl>
    <w:p w14:paraId="00221AAA" w14:textId="77777777" w:rsidR="00696F55" w:rsidRPr="00497955" w:rsidRDefault="00696F55">
      <w:pPr>
        <w:rPr>
          <w:rFonts w:ascii="Network Rail Sans" w:hAnsi="Network Rail Sans"/>
        </w:rPr>
      </w:pPr>
    </w:p>
    <w:p w14:paraId="6A2071E0" w14:textId="545501CA" w:rsidR="00F36F2E" w:rsidRPr="00497955" w:rsidRDefault="00696F55" w:rsidP="00497955">
      <w:pPr>
        <w:jc w:val="both"/>
        <w:rPr>
          <w:rFonts w:ascii="Network Rail Sans" w:hAnsi="Network Rail Sans"/>
        </w:rPr>
      </w:pPr>
      <w:r w:rsidRPr="00497955">
        <w:rPr>
          <w:rFonts w:ascii="Network Rail Sans" w:hAnsi="Network Rail Sans"/>
        </w:rPr>
        <w:t xml:space="preserve">Previously contractors and supply chain partners were required to report against </w:t>
      </w:r>
      <w:r w:rsidR="00391B18" w:rsidRPr="00497955">
        <w:rPr>
          <w:rFonts w:ascii="Network Rail Sans" w:hAnsi="Network Rail Sans"/>
        </w:rPr>
        <w:t>Gross Value Added (GVA) and Local Multiplier 3 (</w:t>
      </w:r>
      <w:r w:rsidRPr="00497955">
        <w:rPr>
          <w:rFonts w:ascii="Network Rail Sans" w:hAnsi="Network Rail Sans"/>
        </w:rPr>
        <w:t>LM3</w:t>
      </w:r>
      <w:r w:rsidR="00391B18" w:rsidRPr="00497955">
        <w:rPr>
          <w:rFonts w:ascii="Network Rail Sans" w:hAnsi="Network Rail Sans"/>
        </w:rPr>
        <w:t xml:space="preserve">). </w:t>
      </w:r>
      <w:r w:rsidR="001F435C" w:rsidRPr="00497955">
        <w:rPr>
          <w:rFonts w:ascii="Network Rail Sans" w:hAnsi="Network Rail Sans"/>
        </w:rPr>
        <w:t>The Government have advised against reporting against GVA and LM3</w:t>
      </w:r>
      <w:r w:rsidR="00497955" w:rsidRPr="00497955">
        <w:rPr>
          <w:rFonts w:ascii="Network Rail Sans" w:hAnsi="Network Rail Sans"/>
        </w:rPr>
        <w:t xml:space="preserve">, therefore, it was removed from the Eastern Routes Capital Programmes topic areas. </w:t>
      </w:r>
    </w:p>
    <w:p w14:paraId="7D3970B8" w14:textId="2C3302ED" w:rsidR="005515FA" w:rsidRPr="00497955" w:rsidRDefault="005515FA" w:rsidP="00497955">
      <w:pPr>
        <w:jc w:val="both"/>
        <w:rPr>
          <w:rFonts w:ascii="Network Rail Sans" w:hAnsi="Network Rail Sans"/>
        </w:rPr>
      </w:pPr>
      <w:r w:rsidRPr="00497955">
        <w:rPr>
          <w:rFonts w:ascii="Network Rail Sans" w:hAnsi="Network Rail Sans"/>
        </w:rPr>
        <w:t xml:space="preserve">For queries surrounding Eastern Routes Capital Programmes RSVT metrics please contact your local Sustainability Specialist and please send any best practice case studies on A4 to </w:t>
      </w:r>
      <w:hyperlink r:id="rId12" w:history="1">
        <w:r w:rsidRPr="00497955">
          <w:rPr>
            <w:rStyle w:val="Hyperlink"/>
            <w:rFonts w:ascii="Network Rail Sans" w:eastAsia="Calibri" w:hAnsi="Network Rail Sans" w:cs="Calibri"/>
          </w:rPr>
          <w:t>clic@networkrail.co.uk</w:t>
        </w:r>
      </w:hyperlink>
      <w:r w:rsidRPr="00497955">
        <w:rPr>
          <w:rStyle w:val="Hyperlink"/>
          <w:rFonts w:ascii="Network Rail Sans" w:eastAsia="Calibri" w:hAnsi="Network Rail Sans" w:cs="Calibri"/>
        </w:rPr>
        <w:t xml:space="preserve"> </w:t>
      </w:r>
      <w:r w:rsidRPr="00497955">
        <w:rPr>
          <w:rFonts w:ascii="Network Rail Sans" w:eastAsia="Network Rail Sans" w:hAnsi="Network Rail Sans" w:cs="Network Rail Sans"/>
        </w:rPr>
        <w:t xml:space="preserve">  </w:t>
      </w:r>
    </w:p>
    <w:p w14:paraId="3780E267" w14:textId="1109D93F" w:rsidR="00037AAE" w:rsidRPr="005463A7" w:rsidRDefault="00037AAE">
      <w:pPr>
        <w:rPr>
          <w:rFonts w:ascii="Network Rail Sans" w:hAnsi="Network Rail Sans"/>
        </w:rPr>
      </w:pPr>
    </w:p>
    <w:sectPr w:rsidR="00037AAE" w:rsidRPr="005463A7">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2ED68" w14:textId="77777777" w:rsidR="004A06EE" w:rsidRDefault="004A06EE" w:rsidP="008B2966">
      <w:pPr>
        <w:spacing w:after="0" w:line="240" w:lineRule="auto"/>
      </w:pPr>
      <w:r>
        <w:separator/>
      </w:r>
    </w:p>
  </w:endnote>
  <w:endnote w:type="continuationSeparator" w:id="0">
    <w:p w14:paraId="14691099" w14:textId="77777777" w:rsidR="004A06EE" w:rsidRDefault="004A06EE" w:rsidP="008B2966">
      <w:pPr>
        <w:spacing w:after="0" w:line="240" w:lineRule="auto"/>
      </w:pPr>
      <w:r>
        <w:continuationSeparator/>
      </w:r>
    </w:p>
  </w:endnote>
  <w:endnote w:type="continuationNotice" w:id="1">
    <w:p w14:paraId="4864FBEC" w14:textId="77777777" w:rsidR="004A06EE" w:rsidRDefault="004A06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twork Rail Sans">
    <w:panose1 w:val="02000000040000020004"/>
    <w:charset w:val="00"/>
    <w:family w:val="auto"/>
    <w:pitch w:val="variable"/>
    <w:sig w:usb0="A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5791" w14:textId="6120A930" w:rsidR="006F2CA5" w:rsidRPr="002557C4" w:rsidRDefault="00EE09EC" w:rsidP="002557C4">
    <w:pPr>
      <w:tabs>
        <w:tab w:val="left" w:pos="1155"/>
        <w:tab w:val="center" w:pos="4550"/>
        <w:tab w:val="left" w:pos="5818"/>
        <w:tab w:val="right" w:pos="8766"/>
      </w:tabs>
      <w:ind w:right="260"/>
      <w:rPr>
        <w:rFonts w:ascii="Network Rail Sans" w:hAnsi="Network Rail Sans"/>
      </w:rPr>
    </w:pPr>
    <w:r>
      <w:rPr>
        <w:rFonts w:ascii="Network Rail Sans" w:hAnsi="Network Rail Sans"/>
        <w:spacing w:val="60"/>
      </w:rPr>
      <w:t>October</w:t>
    </w:r>
    <w:r w:rsidR="002557C4" w:rsidRPr="002557C4">
      <w:rPr>
        <w:rFonts w:ascii="Network Rail Sans" w:hAnsi="Network Rail Sans"/>
        <w:spacing w:val="60"/>
      </w:rPr>
      <w:t xml:space="preserve"> 2024</w:t>
    </w:r>
    <w:r w:rsidR="002557C4" w:rsidRPr="002557C4">
      <w:rPr>
        <w:rFonts w:ascii="Network Rail Sans" w:hAnsi="Network Rail Sans"/>
        <w:spacing w:val="60"/>
      </w:rPr>
      <w:tab/>
    </w:r>
    <w:r w:rsidR="002557C4" w:rsidRPr="002557C4">
      <w:rPr>
        <w:rFonts w:ascii="Network Rail Sans" w:hAnsi="Network Rail Sans"/>
        <w:spacing w:val="60"/>
      </w:rPr>
      <w:tab/>
    </w:r>
    <w:r w:rsidR="002557C4" w:rsidRPr="002557C4">
      <w:rPr>
        <w:rFonts w:ascii="Network Rail Sans" w:hAnsi="Network Rail Sans"/>
        <w:spacing w:val="60"/>
      </w:rPr>
      <w:tab/>
    </w:r>
    <w:r w:rsidR="006F2CA5" w:rsidRPr="002557C4">
      <w:rPr>
        <w:rFonts w:ascii="Network Rail Sans" w:hAnsi="Network Rail Sans"/>
        <w:spacing w:val="60"/>
      </w:rPr>
      <w:t>Page</w:t>
    </w:r>
    <w:r w:rsidR="006F2CA5" w:rsidRPr="002557C4">
      <w:rPr>
        <w:rFonts w:ascii="Network Rail Sans" w:hAnsi="Network Rail Sans"/>
      </w:rPr>
      <w:t xml:space="preserve"> </w:t>
    </w:r>
    <w:r w:rsidR="006F2CA5" w:rsidRPr="002557C4">
      <w:rPr>
        <w:rFonts w:ascii="Network Rail Sans" w:hAnsi="Network Rail Sans"/>
      </w:rPr>
      <w:fldChar w:fldCharType="begin"/>
    </w:r>
    <w:r w:rsidR="006F2CA5" w:rsidRPr="002557C4">
      <w:rPr>
        <w:rFonts w:ascii="Network Rail Sans" w:hAnsi="Network Rail Sans"/>
      </w:rPr>
      <w:instrText xml:space="preserve"> PAGE   \* MERGEFORMAT </w:instrText>
    </w:r>
    <w:r w:rsidR="006F2CA5" w:rsidRPr="002557C4">
      <w:rPr>
        <w:rFonts w:ascii="Network Rail Sans" w:hAnsi="Network Rail Sans"/>
      </w:rPr>
      <w:fldChar w:fldCharType="separate"/>
    </w:r>
    <w:r w:rsidR="006F2CA5" w:rsidRPr="002557C4">
      <w:rPr>
        <w:rFonts w:ascii="Network Rail Sans" w:hAnsi="Network Rail Sans"/>
        <w:noProof/>
      </w:rPr>
      <w:t>1</w:t>
    </w:r>
    <w:r w:rsidR="006F2CA5" w:rsidRPr="002557C4">
      <w:rPr>
        <w:rFonts w:ascii="Network Rail Sans" w:hAnsi="Network Rail Sans"/>
      </w:rPr>
      <w:fldChar w:fldCharType="end"/>
    </w:r>
    <w:r w:rsidR="006F2CA5" w:rsidRPr="002557C4">
      <w:rPr>
        <w:rFonts w:ascii="Network Rail Sans" w:hAnsi="Network Rail Sans"/>
      </w:rPr>
      <w:t xml:space="preserve"> | </w:t>
    </w:r>
    <w:r w:rsidR="006F2CA5" w:rsidRPr="002557C4">
      <w:rPr>
        <w:rFonts w:ascii="Network Rail Sans" w:hAnsi="Network Rail Sans"/>
      </w:rPr>
      <w:fldChar w:fldCharType="begin"/>
    </w:r>
    <w:r w:rsidR="006F2CA5" w:rsidRPr="002557C4">
      <w:rPr>
        <w:rFonts w:ascii="Network Rail Sans" w:hAnsi="Network Rail Sans"/>
      </w:rPr>
      <w:instrText xml:space="preserve"> NUMPAGES  \* Arabic  \* MERGEFORMAT </w:instrText>
    </w:r>
    <w:r w:rsidR="006F2CA5" w:rsidRPr="002557C4">
      <w:rPr>
        <w:rFonts w:ascii="Network Rail Sans" w:hAnsi="Network Rail Sans"/>
      </w:rPr>
      <w:fldChar w:fldCharType="separate"/>
    </w:r>
    <w:r w:rsidR="006F2CA5" w:rsidRPr="002557C4">
      <w:rPr>
        <w:rFonts w:ascii="Network Rail Sans" w:hAnsi="Network Rail Sans"/>
        <w:noProof/>
      </w:rPr>
      <w:t>1</w:t>
    </w:r>
    <w:r w:rsidR="006F2CA5" w:rsidRPr="002557C4">
      <w:rPr>
        <w:rFonts w:ascii="Network Rail Sans" w:hAnsi="Network Rail Sans"/>
      </w:rPr>
      <w:fldChar w:fldCharType="end"/>
    </w:r>
  </w:p>
  <w:p w14:paraId="4CFA5645" w14:textId="77777777" w:rsidR="002557C4" w:rsidRDefault="00255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46F99" w14:textId="77777777" w:rsidR="004A06EE" w:rsidRDefault="004A06EE" w:rsidP="008B2966">
      <w:pPr>
        <w:spacing w:after="0" w:line="240" w:lineRule="auto"/>
      </w:pPr>
      <w:r>
        <w:separator/>
      </w:r>
    </w:p>
  </w:footnote>
  <w:footnote w:type="continuationSeparator" w:id="0">
    <w:p w14:paraId="546821ED" w14:textId="77777777" w:rsidR="004A06EE" w:rsidRDefault="004A06EE" w:rsidP="008B2966">
      <w:pPr>
        <w:spacing w:after="0" w:line="240" w:lineRule="auto"/>
      </w:pPr>
      <w:r>
        <w:continuationSeparator/>
      </w:r>
    </w:p>
  </w:footnote>
  <w:footnote w:type="continuationNotice" w:id="1">
    <w:p w14:paraId="6E3DEFEE" w14:textId="77777777" w:rsidR="004A06EE" w:rsidRDefault="004A06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C53E" w14:textId="79EC8CB8" w:rsidR="008B2966" w:rsidRDefault="008B2966">
    <w:pPr>
      <w:pStyle w:val="Header"/>
    </w:pPr>
    <w:r>
      <w:rPr>
        <w:noProof/>
      </w:rPr>
      <mc:AlternateContent>
        <mc:Choice Requires="wps">
          <w:drawing>
            <wp:anchor distT="0" distB="0" distL="0" distR="0" simplePos="0" relativeHeight="251658241" behindDoc="0" locked="0" layoutInCell="1" allowOverlap="1" wp14:anchorId="02DF6B74" wp14:editId="71D7B654">
              <wp:simplePos x="635" y="635"/>
              <wp:positionH relativeFrom="page">
                <wp:align>center</wp:align>
              </wp:positionH>
              <wp:positionV relativeFrom="page">
                <wp:align>top</wp:align>
              </wp:positionV>
              <wp:extent cx="443865" cy="443865"/>
              <wp:effectExtent l="0" t="0" r="16510"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273DFE" w14:textId="2E823249" w:rsidR="008B2966" w:rsidRPr="008B2966" w:rsidRDefault="008B2966" w:rsidP="008B2966">
                          <w:pPr>
                            <w:spacing w:after="0"/>
                            <w:rPr>
                              <w:rFonts w:ascii="Calibri" w:eastAsia="Calibri" w:hAnsi="Calibri" w:cs="Calibri"/>
                              <w:noProof/>
                              <w:color w:val="000000"/>
                              <w:sz w:val="20"/>
                              <w:szCs w:val="20"/>
                            </w:rPr>
                          </w:pPr>
                          <w:r w:rsidRPr="008B296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DF6B7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A273DFE" w14:textId="2E823249" w:rsidR="008B2966" w:rsidRPr="008B2966" w:rsidRDefault="008B2966" w:rsidP="008B2966">
                    <w:pPr>
                      <w:spacing w:after="0"/>
                      <w:rPr>
                        <w:rFonts w:ascii="Calibri" w:eastAsia="Calibri" w:hAnsi="Calibri" w:cs="Calibri"/>
                        <w:noProof/>
                        <w:color w:val="000000"/>
                        <w:sz w:val="20"/>
                        <w:szCs w:val="20"/>
                      </w:rPr>
                    </w:pPr>
                    <w:r w:rsidRPr="008B2966">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56B0" w14:textId="4B1C1ABA" w:rsidR="00F52EEA" w:rsidRDefault="00EC53F2">
    <w:pPr>
      <w:pStyle w:val="Header"/>
      <w:rPr>
        <w:b/>
        <w:bCs/>
        <w:color w:val="808080" w:themeColor="background1" w:themeShade="80"/>
        <w:sz w:val="24"/>
        <w:szCs w:val="24"/>
      </w:rPr>
    </w:pPr>
    <w:r>
      <w:rPr>
        <w:noProof/>
      </w:rPr>
      <w:drawing>
        <wp:anchor distT="0" distB="0" distL="114300" distR="114300" simplePos="0" relativeHeight="251659266" behindDoc="1" locked="0" layoutInCell="1" allowOverlap="1" wp14:anchorId="418D2945" wp14:editId="6EC1904A">
          <wp:simplePos x="0" y="0"/>
          <wp:positionH relativeFrom="column">
            <wp:posOffset>5232400</wp:posOffset>
          </wp:positionH>
          <wp:positionV relativeFrom="paragraph">
            <wp:posOffset>26670</wp:posOffset>
          </wp:positionV>
          <wp:extent cx="1097280" cy="429260"/>
          <wp:effectExtent l="0" t="0" r="7620" b="8890"/>
          <wp:wrapTight wrapText="bothSides">
            <wp:wrapPolygon edited="0">
              <wp:start x="0" y="0"/>
              <wp:lineTo x="0" y="21089"/>
              <wp:lineTo x="21375" y="21089"/>
              <wp:lineTo x="21375" y="0"/>
              <wp:lineTo x="0" y="0"/>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30978" b="29891"/>
                  <a:stretch/>
                </pic:blipFill>
                <pic:spPr bwMode="auto">
                  <a:xfrm>
                    <a:off x="0" y="0"/>
                    <a:ext cx="1097280" cy="429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4195" w:rsidRPr="00CE74FC">
      <w:rPr>
        <w:b/>
        <w:bCs/>
        <w:color w:val="808080" w:themeColor="background1" w:themeShade="80"/>
        <w:sz w:val="24"/>
        <w:szCs w:val="24"/>
      </w:rPr>
      <w:t xml:space="preserve">RSVT Contractor Indicators </w:t>
    </w:r>
    <w:r w:rsidR="00E24195">
      <w:rPr>
        <w:b/>
        <w:bCs/>
        <w:color w:val="808080" w:themeColor="background1" w:themeShade="80"/>
        <w:sz w:val="24"/>
        <w:szCs w:val="24"/>
      </w:rPr>
      <w:t>–</w:t>
    </w:r>
    <w:r w:rsidR="00E24195" w:rsidRPr="00CE74FC">
      <w:rPr>
        <w:b/>
        <w:bCs/>
        <w:color w:val="808080" w:themeColor="background1" w:themeShade="80"/>
        <w:sz w:val="24"/>
        <w:szCs w:val="24"/>
      </w:rPr>
      <w:t xml:space="preserve"> </w:t>
    </w:r>
    <w:r w:rsidR="00E24195">
      <w:rPr>
        <w:b/>
        <w:bCs/>
        <w:color w:val="808080" w:themeColor="background1" w:themeShade="80"/>
        <w:sz w:val="24"/>
        <w:szCs w:val="24"/>
      </w:rPr>
      <w:t>Eastern Routes Capital Programmes</w:t>
    </w:r>
    <w:r w:rsidR="008B2966">
      <w:rPr>
        <w:noProof/>
      </w:rPr>
      <mc:AlternateContent>
        <mc:Choice Requires="wps">
          <w:drawing>
            <wp:anchor distT="0" distB="0" distL="0" distR="0" simplePos="0" relativeHeight="251658242" behindDoc="0" locked="0" layoutInCell="1" allowOverlap="1" wp14:anchorId="6F6F7171" wp14:editId="7B231182">
              <wp:simplePos x="914400" y="451413"/>
              <wp:positionH relativeFrom="page">
                <wp:align>center</wp:align>
              </wp:positionH>
              <wp:positionV relativeFrom="page">
                <wp:align>top</wp:align>
              </wp:positionV>
              <wp:extent cx="443865" cy="443865"/>
              <wp:effectExtent l="0" t="0" r="16510" b="444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7B9C7A" w14:textId="7B2EC2C4" w:rsidR="008B2966" w:rsidRPr="008B2966" w:rsidRDefault="008B2966" w:rsidP="008B2966">
                          <w:pPr>
                            <w:spacing w:after="0"/>
                            <w:rPr>
                              <w:rFonts w:ascii="Calibri" w:eastAsia="Calibri" w:hAnsi="Calibri" w:cs="Calibri"/>
                              <w:noProof/>
                              <w:color w:val="000000"/>
                              <w:sz w:val="20"/>
                              <w:szCs w:val="20"/>
                            </w:rPr>
                          </w:pPr>
                          <w:r w:rsidRPr="008B296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6F7171"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27B9C7A" w14:textId="7B2EC2C4" w:rsidR="008B2966" w:rsidRPr="008B2966" w:rsidRDefault="008B2966" w:rsidP="008B2966">
                    <w:pPr>
                      <w:spacing w:after="0"/>
                      <w:rPr>
                        <w:rFonts w:ascii="Calibri" w:eastAsia="Calibri" w:hAnsi="Calibri" w:cs="Calibri"/>
                        <w:noProof/>
                        <w:color w:val="000000"/>
                        <w:sz w:val="20"/>
                        <w:szCs w:val="20"/>
                      </w:rPr>
                    </w:pPr>
                    <w:r w:rsidRPr="008B2966">
                      <w:rPr>
                        <w:rFonts w:ascii="Calibri" w:eastAsia="Calibri" w:hAnsi="Calibri" w:cs="Calibri"/>
                        <w:noProof/>
                        <w:color w:val="000000"/>
                        <w:sz w:val="20"/>
                        <w:szCs w:val="20"/>
                      </w:rPr>
                      <w:t>OFFICIAL</w:t>
                    </w:r>
                  </w:p>
                </w:txbxContent>
              </v:textbox>
              <w10:wrap anchorx="page" anchory="page"/>
            </v:shape>
          </w:pict>
        </mc:Fallback>
      </mc:AlternateContent>
    </w:r>
    <w:r w:rsidR="00F52EEA">
      <w:rPr>
        <w:b/>
        <w:bCs/>
        <w:color w:val="808080" w:themeColor="background1" w:themeShade="80"/>
        <w:sz w:val="24"/>
        <w:szCs w:val="24"/>
      </w:rPr>
      <w:t xml:space="preserve"> </w:t>
    </w:r>
  </w:p>
  <w:p w14:paraId="649BE138" w14:textId="77777777" w:rsidR="00F52EEA" w:rsidRDefault="00F52EEA">
    <w:pPr>
      <w:pStyle w:val="Header"/>
      <w:rPr>
        <w:b/>
        <w:bCs/>
        <w:color w:val="808080" w:themeColor="background1" w:themeShade="8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80ED" w14:textId="2245A9F9" w:rsidR="008B2966" w:rsidRDefault="008B2966">
    <w:pPr>
      <w:pStyle w:val="Header"/>
    </w:pPr>
    <w:r>
      <w:rPr>
        <w:noProof/>
      </w:rPr>
      <mc:AlternateContent>
        <mc:Choice Requires="wps">
          <w:drawing>
            <wp:anchor distT="0" distB="0" distL="0" distR="0" simplePos="0" relativeHeight="251658240" behindDoc="0" locked="0" layoutInCell="1" allowOverlap="1" wp14:anchorId="65967C90" wp14:editId="0BDA19FD">
              <wp:simplePos x="635" y="635"/>
              <wp:positionH relativeFrom="page">
                <wp:align>center</wp:align>
              </wp:positionH>
              <wp:positionV relativeFrom="page">
                <wp:align>top</wp:align>
              </wp:positionV>
              <wp:extent cx="443865" cy="443865"/>
              <wp:effectExtent l="0" t="0" r="16510" b="444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2F1564" w14:textId="5A548DA5" w:rsidR="008B2966" w:rsidRPr="008B2966" w:rsidRDefault="008B2966" w:rsidP="008B2966">
                          <w:pPr>
                            <w:spacing w:after="0"/>
                            <w:rPr>
                              <w:rFonts w:ascii="Calibri" w:eastAsia="Calibri" w:hAnsi="Calibri" w:cs="Calibri"/>
                              <w:noProof/>
                              <w:color w:val="000000"/>
                              <w:sz w:val="20"/>
                              <w:szCs w:val="20"/>
                            </w:rPr>
                          </w:pPr>
                          <w:r w:rsidRPr="008B296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967C90"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52F1564" w14:textId="5A548DA5" w:rsidR="008B2966" w:rsidRPr="008B2966" w:rsidRDefault="008B2966" w:rsidP="008B2966">
                    <w:pPr>
                      <w:spacing w:after="0"/>
                      <w:rPr>
                        <w:rFonts w:ascii="Calibri" w:eastAsia="Calibri" w:hAnsi="Calibri" w:cs="Calibri"/>
                        <w:noProof/>
                        <w:color w:val="000000"/>
                        <w:sz w:val="20"/>
                        <w:szCs w:val="20"/>
                      </w:rPr>
                    </w:pPr>
                    <w:r w:rsidRPr="008B2966">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84C99"/>
    <w:multiLevelType w:val="hybridMultilevel"/>
    <w:tmpl w:val="B204C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174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A3"/>
    <w:rsid w:val="000020BC"/>
    <w:rsid w:val="000314D2"/>
    <w:rsid w:val="00037AAE"/>
    <w:rsid w:val="00046836"/>
    <w:rsid w:val="00054E9B"/>
    <w:rsid w:val="0006121C"/>
    <w:rsid w:val="00073ACA"/>
    <w:rsid w:val="00081E7A"/>
    <w:rsid w:val="000D3D09"/>
    <w:rsid w:val="000D6D4C"/>
    <w:rsid w:val="000E789E"/>
    <w:rsid w:val="000F5080"/>
    <w:rsid w:val="000F549A"/>
    <w:rsid w:val="000F75E1"/>
    <w:rsid w:val="000F78B7"/>
    <w:rsid w:val="00112251"/>
    <w:rsid w:val="00134043"/>
    <w:rsid w:val="001420EB"/>
    <w:rsid w:val="0016013E"/>
    <w:rsid w:val="00187E46"/>
    <w:rsid w:val="001910F4"/>
    <w:rsid w:val="001A43F5"/>
    <w:rsid w:val="001A6439"/>
    <w:rsid w:val="001A6F9F"/>
    <w:rsid w:val="001B01BB"/>
    <w:rsid w:val="001B7AAE"/>
    <w:rsid w:val="001D6A6A"/>
    <w:rsid w:val="001E0E7E"/>
    <w:rsid w:val="001E20D9"/>
    <w:rsid w:val="001E533E"/>
    <w:rsid w:val="001E77F4"/>
    <w:rsid w:val="001F435C"/>
    <w:rsid w:val="00211306"/>
    <w:rsid w:val="00227E91"/>
    <w:rsid w:val="00235F5C"/>
    <w:rsid w:val="00245F17"/>
    <w:rsid w:val="00246D1C"/>
    <w:rsid w:val="00247929"/>
    <w:rsid w:val="002543F5"/>
    <w:rsid w:val="002557C4"/>
    <w:rsid w:val="00292678"/>
    <w:rsid w:val="00295639"/>
    <w:rsid w:val="002A4877"/>
    <w:rsid w:val="002B541D"/>
    <w:rsid w:val="002C2BC4"/>
    <w:rsid w:val="002E12BE"/>
    <w:rsid w:val="002F0384"/>
    <w:rsid w:val="002F06EA"/>
    <w:rsid w:val="00301172"/>
    <w:rsid w:val="00302EE9"/>
    <w:rsid w:val="00310665"/>
    <w:rsid w:val="00313D85"/>
    <w:rsid w:val="00334A2A"/>
    <w:rsid w:val="00334EB3"/>
    <w:rsid w:val="00347A36"/>
    <w:rsid w:val="003551CB"/>
    <w:rsid w:val="00357B2E"/>
    <w:rsid w:val="003774F9"/>
    <w:rsid w:val="00380013"/>
    <w:rsid w:val="00381162"/>
    <w:rsid w:val="003910C9"/>
    <w:rsid w:val="00391B18"/>
    <w:rsid w:val="003943E0"/>
    <w:rsid w:val="003A0584"/>
    <w:rsid w:val="003A0866"/>
    <w:rsid w:val="003A4933"/>
    <w:rsid w:val="003A4D93"/>
    <w:rsid w:val="003A6E5E"/>
    <w:rsid w:val="003A6EB5"/>
    <w:rsid w:val="003C494C"/>
    <w:rsid w:val="003C5B8D"/>
    <w:rsid w:val="003D5F98"/>
    <w:rsid w:val="003F6EFA"/>
    <w:rsid w:val="004135EC"/>
    <w:rsid w:val="00414D95"/>
    <w:rsid w:val="00420E98"/>
    <w:rsid w:val="00423640"/>
    <w:rsid w:val="00425EF1"/>
    <w:rsid w:val="00426811"/>
    <w:rsid w:val="00431DA8"/>
    <w:rsid w:val="0043370E"/>
    <w:rsid w:val="00434C49"/>
    <w:rsid w:val="004379CD"/>
    <w:rsid w:val="004415DA"/>
    <w:rsid w:val="00443C4C"/>
    <w:rsid w:val="004528F3"/>
    <w:rsid w:val="00467903"/>
    <w:rsid w:val="00487598"/>
    <w:rsid w:val="00487F7F"/>
    <w:rsid w:val="004942B6"/>
    <w:rsid w:val="00497955"/>
    <w:rsid w:val="004A06EE"/>
    <w:rsid w:val="004A2174"/>
    <w:rsid w:val="004A5735"/>
    <w:rsid w:val="004B3C9B"/>
    <w:rsid w:val="004C041B"/>
    <w:rsid w:val="004E4EE0"/>
    <w:rsid w:val="004E5EE5"/>
    <w:rsid w:val="00503B24"/>
    <w:rsid w:val="00503FD5"/>
    <w:rsid w:val="00514812"/>
    <w:rsid w:val="00514B72"/>
    <w:rsid w:val="005225D6"/>
    <w:rsid w:val="00533FD1"/>
    <w:rsid w:val="0053524E"/>
    <w:rsid w:val="00540482"/>
    <w:rsid w:val="0054150F"/>
    <w:rsid w:val="005463A7"/>
    <w:rsid w:val="005515FA"/>
    <w:rsid w:val="005525C0"/>
    <w:rsid w:val="00553E3F"/>
    <w:rsid w:val="0055712E"/>
    <w:rsid w:val="00561894"/>
    <w:rsid w:val="0057214F"/>
    <w:rsid w:val="0057487C"/>
    <w:rsid w:val="00576557"/>
    <w:rsid w:val="005879F0"/>
    <w:rsid w:val="00595403"/>
    <w:rsid w:val="005C1425"/>
    <w:rsid w:val="005C248B"/>
    <w:rsid w:val="005C3100"/>
    <w:rsid w:val="005E7785"/>
    <w:rsid w:val="005F1167"/>
    <w:rsid w:val="005F3BB2"/>
    <w:rsid w:val="005F4648"/>
    <w:rsid w:val="00607C7F"/>
    <w:rsid w:val="00615456"/>
    <w:rsid w:val="00615E00"/>
    <w:rsid w:val="00617B97"/>
    <w:rsid w:val="00623B36"/>
    <w:rsid w:val="006359E9"/>
    <w:rsid w:val="0064182F"/>
    <w:rsid w:val="006531CE"/>
    <w:rsid w:val="00653F6E"/>
    <w:rsid w:val="006613FC"/>
    <w:rsid w:val="00663E7F"/>
    <w:rsid w:val="00671C11"/>
    <w:rsid w:val="00674705"/>
    <w:rsid w:val="00677DEF"/>
    <w:rsid w:val="0068106E"/>
    <w:rsid w:val="0068351E"/>
    <w:rsid w:val="00696F55"/>
    <w:rsid w:val="00697006"/>
    <w:rsid w:val="006A63B0"/>
    <w:rsid w:val="006B5CAE"/>
    <w:rsid w:val="006D5009"/>
    <w:rsid w:val="006E0635"/>
    <w:rsid w:val="006E6FC7"/>
    <w:rsid w:val="006F2CA5"/>
    <w:rsid w:val="00706EEC"/>
    <w:rsid w:val="00707376"/>
    <w:rsid w:val="00715A6B"/>
    <w:rsid w:val="00715ECB"/>
    <w:rsid w:val="00726996"/>
    <w:rsid w:val="007274CB"/>
    <w:rsid w:val="00734A85"/>
    <w:rsid w:val="00750517"/>
    <w:rsid w:val="0075089E"/>
    <w:rsid w:val="00767814"/>
    <w:rsid w:val="00774E2A"/>
    <w:rsid w:val="007879AE"/>
    <w:rsid w:val="00787D15"/>
    <w:rsid w:val="007951CC"/>
    <w:rsid w:val="007A1228"/>
    <w:rsid w:val="007A42B5"/>
    <w:rsid w:val="007A47BB"/>
    <w:rsid w:val="007A6C45"/>
    <w:rsid w:val="007B1CCF"/>
    <w:rsid w:val="007C0745"/>
    <w:rsid w:val="007C773D"/>
    <w:rsid w:val="007E01DB"/>
    <w:rsid w:val="007E1FE7"/>
    <w:rsid w:val="007E646C"/>
    <w:rsid w:val="007F12CD"/>
    <w:rsid w:val="00802F6C"/>
    <w:rsid w:val="00804902"/>
    <w:rsid w:val="00806224"/>
    <w:rsid w:val="00826288"/>
    <w:rsid w:val="00842000"/>
    <w:rsid w:val="00865841"/>
    <w:rsid w:val="00865CF7"/>
    <w:rsid w:val="00867CF0"/>
    <w:rsid w:val="008718CD"/>
    <w:rsid w:val="00872C0F"/>
    <w:rsid w:val="00875D54"/>
    <w:rsid w:val="0089160D"/>
    <w:rsid w:val="0089238C"/>
    <w:rsid w:val="008A4604"/>
    <w:rsid w:val="008A4E86"/>
    <w:rsid w:val="008B12E1"/>
    <w:rsid w:val="008B24BA"/>
    <w:rsid w:val="008B2966"/>
    <w:rsid w:val="009119C2"/>
    <w:rsid w:val="0091274E"/>
    <w:rsid w:val="0093418D"/>
    <w:rsid w:val="00937F98"/>
    <w:rsid w:val="00955D13"/>
    <w:rsid w:val="0097336E"/>
    <w:rsid w:val="00977CE5"/>
    <w:rsid w:val="00981D1F"/>
    <w:rsid w:val="009A6938"/>
    <w:rsid w:val="009B308C"/>
    <w:rsid w:val="009C2307"/>
    <w:rsid w:val="009C7B85"/>
    <w:rsid w:val="009D4DB1"/>
    <w:rsid w:val="009D53E1"/>
    <w:rsid w:val="009F3094"/>
    <w:rsid w:val="00A04EF6"/>
    <w:rsid w:val="00A07327"/>
    <w:rsid w:val="00A137E1"/>
    <w:rsid w:val="00A15A3C"/>
    <w:rsid w:val="00A335F3"/>
    <w:rsid w:val="00A3433A"/>
    <w:rsid w:val="00A40608"/>
    <w:rsid w:val="00A47E1F"/>
    <w:rsid w:val="00A73D79"/>
    <w:rsid w:val="00A80C22"/>
    <w:rsid w:val="00A90E5D"/>
    <w:rsid w:val="00A90F2B"/>
    <w:rsid w:val="00A97660"/>
    <w:rsid w:val="00AA5349"/>
    <w:rsid w:val="00AA57EF"/>
    <w:rsid w:val="00AB14A6"/>
    <w:rsid w:val="00AC6AA3"/>
    <w:rsid w:val="00AD0F5C"/>
    <w:rsid w:val="00AD2693"/>
    <w:rsid w:val="00AD52FB"/>
    <w:rsid w:val="00AD657F"/>
    <w:rsid w:val="00AE7E3D"/>
    <w:rsid w:val="00AF7840"/>
    <w:rsid w:val="00B05CDA"/>
    <w:rsid w:val="00B142CC"/>
    <w:rsid w:val="00B35EC8"/>
    <w:rsid w:val="00B43642"/>
    <w:rsid w:val="00B44087"/>
    <w:rsid w:val="00B539C6"/>
    <w:rsid w:val="00B56E84"/>
    <w:rsid w:val="00B723AD"/>
    <w:rsid w:val="00B7581D"/>
    <w:rsid w:val="00B76A3D"/>
    <w:rsid w:val="00B77174"/>
    <w:rsid w:val="00B87E75"/>
    <w:rsid w:val="00B9053A"/>
    <w:rsid w:val="00BC6707"/>
    <w:rsid w:val="00BC7AAC"/>
    <w:rsid w:val="00BD3BC1"/>
    <w:rsid w:val="00BE01C2"/>
    <w:rsid w:val="00BE24D6"/>
    <w:rsid w:val="00BF5EFE"/>
    <w:rsid w:val="00C24E80"/>
    <w:rsid w:val="00C263D9"/>
    <w:rsid w:val="00C27878"/>
    <w:rsid w:val="00C41861"/>
    <w:rsid w:val="00C4376B"/>
    <w:rsid w:val="00C43CD2"/>
    <w:rsid w:val="00C95A8B"/>
    <w:rsid w:val="00CA35F2"/>
    <w:rsid w:val="00CB175F"/>
    <w:rsid w:val="00CC34B1"/>
    <w:rsid w:val="00CC7779"/>
    <w:rsid w:val="00CD3A2E"/>
    <w:rsid w:val="00CF06D5"/>
    <w:rsid w:val="00CF14E4"/>
    <w:rsid w:val="00CF673C"/>
    <w:rsid w:val="00D14F6E"/>
    <w:rsid w:val="00D32D21"/>
    <w:rsid w:val="00D367CB"/>
    <w:rsid w:val="00D3779C"/>
    <w:rsid w:val="00D40705"/>
    <w:rsid w:val="00D50D75"/>
    <w:rsid w:val="00D51212"/>
    <w:rsid w:val="00D7692C"/>
    <w:rsid w:val="00D841DB"/>
    <w:rsid w:val="00D87E2A"/>
    <w:rsid w:val="00D9122E"/>
    <w:rsid w:val="00D94C6C"/>
    <w:rsid w:val="00D95642"/>
    <w:rsid w:val="00DA0CFF"/>
    <w:rsid w:val="00DA4169"/>
    <w:rsid w:val="00DC4C81"/>
    <w:rsid w:val="00DC5080"/>
    <w:rsid w:val="00DE5C75"/>
    <w:rsid w:val="00DF119D"/>
    <w:rsid w:val="00E134DF"/>
    <w:rsid w:val="00E17D76"/>
    <w:rsid w:val="00E20B82"/>
    <w:rsid w:val="00E2141F"/>
    <w:rsid w:val="00E232EA"/>
    <w:rsid w:val="00E239B3"/>
    <w:rsid w:val="00E24195"/>
    <w:rsid w:val="00E3544C"/>
    <w:rsid w:val="00E724E0"/>
    <w:rsid w:val="00E8531E"/>
    <w:rsid w:val="00E861B1"/>
    <w:rsid w:val="00E90E78"/>
    <w:rsid w:val="00EB0EF9"/>
    <w:rsid w:val="00EB6271"/>
    <w:rsid w:val="00EB7900"/>
    <w:rsid w:val="00EC1232"/>
    <w:rsid w:val="00EC4857"/>
    <w:rsid w:val="00EC53F2"/>
    <w:rsid w:val="00ED664A"/>
    <w:rsid w:val="00ED7382"/>
    <w:rsid w:val="00EE09EC"/>
    <w:rsid w:val="00EE5889"/>
    <w:rsid w:val="00EF4491"/>
    <w:rsid w:val="00F12546"/>
    <w:rsid w:val="00F305BE"/>
    <w:rsid w:val="00F35DC3"/>
    <w:rsid w:val="00F36F2E"/>
    <w:rsid w:val="00F4406E"/>
    <w:rsid w:val="00F52EEA"/>
    <w:rsid w:val="00F73D04"/>
    <w:rsid w:val="00F75D98"/>
    <w:rsid w:val="00F82159"/>
    <w:rsid w:val="00FA15E8"/>
    <w:rsid w:val="00FA5B5A"/>
    <w:rsid w:val="00FB5C81"/>
    <w:rsid w:val="00FC2569"/>
    <w:rsid w:val="00FC310B"/>
    <w:rsid w:val="00FE233B"/>
    <w:rsid w:val="00FE32B3"/>
    <w:rsid w:val="00FE33F7"/>
    <w:rsid w:val="00FE3B4B"/>
    <w:rsid w:val="00FF5817"/>
    <w:rsid w:val="00FF6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FEB2E"/>
  <w15:chartTrackingRefBased/>
  <w15:docId w15:val="{3EA65F42-1DD8-402F-89CB-3E08F4BD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2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966"/>
  </w:style>
  <w:style w:type="paragraph" w:styleId="ListParagraph">
    <w:name w:val="List Paragraph"/>
    <w:basedOn w:val="Normal"/>
    <w:uiPriority w:val="34"/>
    <w:qFormat/>
    <w:rsid w:val="00134043"/>
    <w:pPr>
      <w:ind w:left="720"/>
      <w:contextualSpacing/>
    </w:pPr>
    <w:rPr>
      <w:kern w:val="0"/>
      <w14:ligatures w14:val="none"/>
    </w:rPr>
  </w:style>
  <w:style w:type="paragraph" w:styleId="Footer">
    <w:name w:val="footer"/>
    <w:basedOn w:val="Normal"/>
    <w:link w:val="FooterChar"/>
    <w:uiPriority w:val="99"/>
    <w:unhideWhenUsed/>
    <w:rsid w:val="001A64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439"/>
  </w:style>
  <w:style w:type="character" w:customStyle="1" w:styleId="cf01">
    <w:name w:val="cf01"/>
    <w:basedOn w:val="DefaultParagraphFont"/>
    <w:rsid w:val="00D14F6E"/>
    <w:rPr>
      <w:rFonts w:ascii="Segoe UI" w:hAnsi="Segoe UI" w:cs="Segoe UI" w:hint="default"/>
      <w:sz w:val="18"/>
      <w:szCs w:val="18"/>
    </w:rPr>
  </w:style>
  <w:style w:type="paragraph" w:customStyle="1" w:styleId="pf0">
    <w:name w:val="pf0"/>
    <w:basedOn w:val="Normal"/>
    <w:rsid w:val="009D53E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5515FA"/>
    <w:rPr>
      <w:color w:val="0563C1" w:themeColor="hyperlink"/>
      <w:u w:val="single"/>
    </w:rPr>
  </w:style>
  <w:style w:type="character" w:styleId="CommentReference">
    <w:name w:val="annotation reference"/>
    <w:basedOn w:val="DefaultParagraphFont"/>
    <w:uiPriority w:val="99"/>
    <w:semiHidden/>
    <w:unhideWhenUsed/>
    <w:rsid w:val="004A5735"/>
    <w:rPr>
      <w:sz w:val="16"/>
      <w:szCs w:val="16"/>
    </w:rPr>
  </w:style>
  <w:style w:type="paragraph" w:styleId="CommentText">
    <w:name w:val="annotation text"/>
    <w:basedOn w:val="Normal"/>
    <w:link w:val="CommentTextChar"/>
    <w:uiPriority w:val="99"/>
    <w:unhideWhenUsed/>
    <w:rsid w:val="004A5735"/>
    <w:pPr>
      <w:spacing w:line="240" w:lineRule="auto"/>
    </w:pPr>
    <w:rPr>
      <w:sz w:val="20"/>
      <w:szCs w:val="20"/>
    </w:rPr>
  </w:style>
  <w:style w:type="character" w:customStyle="1" w:styleId="CommentTextChar">
    <w:name w:val="Comment Text Char"/>
    <w:basedOn w:val="DefaultParagraphFont"/>
    <w:link w:val="CommentText"/>
    <w:uiPriority w:val="99"/>
    <w:rsid w:val="004A5735"/>
    <w:rPr>
      <w:sz w:val="20"/>
      <w:szCs w:val="20"/>
    </w:rPr>
  </w:style>
  <w:style w:type="paragraph" w:styleId="CommentSubject">
    <w:name w:val="annotation subject"/>
    <w:basedOn w:val="CommentText"/>
    <w:next w:val="CommentText"/>
    <w:link w:val="CommentSubjectChar"/>
    <w:uiPriority w:val="99"/>
    <w:semiHidden/>
    <w:unhideWhenUsed/>
    <w:rsid w:val="004A5735"/>
    <w:rPr>
      <w:b/>
      <w:bCs/>
    </w:rPr>
  </w:style>
  <w:style w:type="character" w:customStyle="1" w:styleId="CommentSubjectChar">
    <w:name w:val="Comment Subject Char"/>
    <w:basedOn w:val="CommentTextChar"/>
    <w:link w:val="CommentSubject"/>
    <w:uiPriority w:val="99"/>
    <w:semiHidden/>
    <w:rsid w:val="004A5735"/>
    <w:rPr>
      <w:b/>
      <w:bCs/>
      <w:sz w:val="20"/>
      <w:szCs w:val="20"/>
    </w:rPr>
  </w:style>
  <w:style w:type="table" w:styleId="GridTable4-Accent2">
    <w:name w:val="Grid Table 4 Accent 2"/>
    <w:basedOn w:val="TableNormal"/>
    <w:uiPriority w:val="49"/>
    <w:rsid w:val="007C074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967">
      <w:bodyDiv w:val="1"/>
      <w:marLeft w:val="0"/>
      <w:marRight w:val="0"/>
      <w:marTop w:val="0"/>
      <w:marBottom w:val="0"/>
      <w:divBdr>
        <w:top w:val="none" w:sz="0" w:space="0" w:color="auto"/>
        <w:left w:val="none" w:sz="0" w:space="0" w:color="auto"/>
        <w:bottom w:val="none" w:sz="0" w:space="0" w:color="auto"/>
        <w:right w:val="none" w:sz="0" w:space="0" w:color="auto"/>
      </w:divBdr>
    </w:div>
    <w:div w:id="22676779">
      <w:bodyDiv w:val="1"/>
      <w:marLeft w:val="0"/>
      <w:marRight w:val="0"/>
      <w:marTop w:val="0"/>
      <w:marBottom w:val="0"/>
      <w:divBdr>
        <w:top w:val="none" w:sz="0" w:space="0" w:color="auto"/>
        <w:left w:val="none" w:sz="0" w:space="0" w:color="auto"/>
        <w:bottom w:val="none" w:sz="0" w:space="0" w:color="auto"/>
        <w:right w:val="none" w:sz="0" w:space="0" w:color="auto"/>
      </w:divBdr>
    </w:div>
    <w:div w:id="75130439">
      <w:bodyDiv w:val="1"/>
      <w:marLeft w:val="0"/>
      <w:marRight w:val="0"/>
      <w:marTop w:val="0"/>
      <w:marBottom w:val="0"/>
      <w:divBdr>
        <w:top w:val="none" w:sz="0" w:space="0" w:color="auto"/>
        <w:left w:val="none" w:sz="0" w:space="0" w:color="auto"/>
        <w:bottom w:val="none" w:sz="0" w:space="0" w:color="auto"/>
        <w:right w:val="none" w:sz="0" w:space="0" w:color="auto"/>
      </w:divBdr>
    </w:div>
    <w:div w:id="92433561">
      <w:bodyDiv w:val="1"/>
      <w:marLeft w:val="0"/>
      <w:marRight w:val="0"/>
      <w:marTop w:val="0"/>
      <w:marBottom w:val="0"/>
      <w:divBdr>
        <w:top w:val="none" w:sz="0" w:space="0" w:color="auto"/>
        <w:left w:val="none" w:sz="0" w:space="0" w:color="auto"/>
        <w:bottom w:val="none" w:sz="0" w:space="0" w:color="auto"/>
        <w:right w:val="none" w:sz="0" w:space="0" w:color="auto"/>
      </w:divBdr>
    </w:div>
    <w:div w:id="115216662">
      <w:bodyDiv w:val="1"/>
      <w:marLeft w:val="0"/>
      <w:marRight w:val="0"/>
      <w:marTop w:val="0"/>
      <w:marBottom w:val="0"/>
      <w:divBdr>
        <w:top w:val="none" w:sz="0" w:space="0" w:color="auto"/>
        <w:left w:val="none" w:sz="0" w:space="0" w:color="auto"/>
        <w:bottom w:val="none" w:sz="0" w:space="0" w:color="auto"/>
        <w:right w:val="none" w:sz="0" w:space="0" w:color="auto"/>
      </w:divBdr>
    </w:div>
    <w:div w:id="166330755">
      <w:bodyDiv w:val="1"/>
      <w:marLeft w:val="0"/>
      <w:marRight w:val="0"/>
      <w:marTop w:val="0"/>
      <w:marBottom w:val="0"/>
      <w:divBdr>
        <w:top w:val="none" w:sz="0" w:space="0" w:color="auto"/>
        <w:left w:val="none" w:sz="0" w:space="0" w:color="auto"/>
        <w:bottom w:val="none" w:sz="0" w:space="0" w:color="auto"/>
        <w:right w:val="none" w:sz="0" w:space="0" w:color="auto"/>
      </w:divBdr>
    </w:div>
    <w:div w:id="177888245">
      <w:bodyDiv w:val="1"/>
      <w:marLeft w:val="0"/>
      <w:marRight w:val="0"/>
      <w:marTop w:val="0"/>
      <w:marBottom w:val="0"/>
      <w:divBdr>
        <w:top w:val="none" w:sz="0" w:space="0" w:color="auto"/>
        <w:left w:val="none" w:sz="0" w:space="0" w:color="auto"/>
        <w:bottom w:val="none" w:sz="0" w:space="0" w:color="auto"/>
        <w:right w:val="none" w:sz="0" w:space="0" w:color="auto"/>
      </w:divBdr>
    </w:div>
    <w:div w:id="210919949">
      <w:bodyDiv w:val="1"/>
      <w:marLeft w:val="0"/>
      <w:marRight w:val="0"/>
      <w:marTop w:val="0"/>
      <w:marBottom w:val="0"/>
      <w:divBdr>
        <w:top w:val="none" w:sz="0" w:space="0" w:color="auto"/>
        <w:left w:val="none" w:sz="0" w:space="0" w:color="auto"/>
        <w:bottom w:val="none" w:sz="0" w:space="0" w:color="auto"/>
        <w:right w:val="none" w:sz="0" w:space="0" w:color="auto"/>
      </w:divBdr>
    </w:div>
    <w:div w:id="268316909">
      <w:bodyDiv w:val="1"/>
      <w:marLeft w:val="0"/>
      <w:marRight w:val="0"/>
      <w:marTop w:val="0"/>
      <w:marBottom w:val="0"/>
      <w:divBdr>
        <w:top w:val="none" w:sz="0" w:space="0" w:color="auto"/>
        <w:left w:val="none" w:sz="0" w:space="0" w:color="auto"/>
        <w:bottom w:val="none" w:sz="0" w:space="0" w:color="auto"/>
        <w:right w:val="none" w:sz="0" w:space="0" w:color="auto"/>
      </w:divBdr>
    </w:div>
    <w:div w:id="269047101">
      <w:bodyDiv w:val="1"/>
      <w:marLeft w:val="0"/>
      <w:marRight w:val="0"/>
      <w:marTop w:val="0"/>
      <w:marBottom w:val="0"/>
      <w:divBdr>
        <w:top w:val="none" w:sz="0" w:space="0" w:color="auto"/>
        <w:left w:val="none" w:sz="0" w:space="0" w:color="auto"/>
        <w:bottom w:val="none" w:sz="0" w:space="0" w:color="auto"/>
        <w:right w:val="none" w:sz="0" w:space="0" w:color="auto"/>
      </w:divBdr>
    </w:div>
    <w:div w:id="289554332">
      <w:bodyDiv w:val="1"/>
      <w:marLeft w:val="0"/>
      <w:marRight w:val="0"/>
      <w:marTop w:val="0"/>
      <w:marBottom w:val="0"/>
      <w:divBdr>
        <w:top w:val="none" w:sz="0" w:space="0" w:color="auto"/>
        <w:left w:val="none" w:sz="0" w:space="0" w:color="auto"/>
        <w:bottom w:val="none" w:sz="0" w:space="0" w:color="auto"/>
        <w:right w:val="none" w:sz="0" w:space="0" w:color="auto"/>
      </w:divBdr>
    </w:div>
    <w:div w:id="330571469">
      <w:bodyDiv w:val="1"/>
      <w:marLeft w:val="0"/>
      <w:marRight w:val="0"/>
      <w:marTop w:val="0"/>
      <w:marBottom w:val="0"/>
      <w:divBdr>
        <w:top w:val="none" w:sz="0" w:space="0" w:color="auto"/>
        <w:left w:val="none" w:sz="0" w:space="0" w:color="auto"/>
        <w:bottom w:val="none" w:sz="0" w:space="0" w:color="auto"/>
        <w:right w:val="none" w:sz="0" w:space="0" w:color="auto"/>
      </w:divBdr>
    </w:div>
    <w:div w:id="435175952">
      <w:bodyDiv w:val="1"/>
      <w:marLeft w:val="0"/>
      <w:marRight w:val="0"/>
      <w:marTop w:val="0"/>
      <w:marBottom w:val="0"/>
      <w:divBdr>
        <w:top w:val="none" w:sz="0" w:space="0" w:color="auto"/>
        <w:left w:val="none" w:sz="0" w:space="0" w:color="auto"/>
        <w:bottom w:val="none" w:sz="0" w:space="0" w:color="auto"/>
        <w:right w:val="none" w:sz="0" w:space="0" w:color="auto"/>
      </w:divBdr>
    </w:div>
    <w:div w:id="452479281">
      <w:bodyDiv w:val="1"/>
      <w:marLeft w:val="0"/>
      <w:marRight w:val="0"/>
      <w:marTop w:val="0"/>
      <w:marBottom w:val="0"/>
      <w:divBdr>
        <w:top w:val="none" w:sz="0" w:space="0" w:color="auto"/>
        <w:left w:val="none" w:sz="0" w:space="0" w:color="auto"/>
        <w:bottom w:val="none" w:sz="0" w:space="0" w:color="auto"/>
        <w:right w:val="none" w:sz="0" w:space="0" w:color="auto"/>
      </w:divBdr>
    </w:div>
    <w:div w:id="513619210">
      <w:bodyDiv w:val="1"/>
      <w:marLeft w:val="0"/>
      <w:marRight w:val="0"/>
      <w:marTop w:val="0"/>
      <w:marBottom w:val="0"/>
      <w:divBdr>
        <w:top w:val="none" w:sz="0" w:space="0" w:color="auto"/>
        <w:left w:val="none" w:sz="0" w:space="0" w:color="auto"/>
        <w:bottom w:val="none" w:sz="0" w:space="0" w:color="auto"/>
        <w:right w:val="none" w:sz="0" w:space="0" w:color="auto"/>
      </w:divBdr>
    </w:div>
    <w:div w:id="526020088">
      <w:bodyDiv w:val="1"/>
      <w:marLeft w:val="0"/>
      <w:marRight w:val="0"/>
      <w:marTop w:val="0"/>
      <w:marBottom w:val="0"/>
      <w:divBdr>
        <w:top w:val="none" w:sz="0" w:space="0" w:color="auto"/>
        <w:left w:val="none" w:sz="0" w:space="0" w:color="auto"/>
        <w:bottom w:val="none" w:sz="0" w:space="0" w:color="auto"/>
        <w:right w:val="none" w:sz="0" w:space="0" w:color="auto"/>
      </w:divBdr>
    </w:div>
    <w:div w:id="618218180">
      <w:bodyDiv w:val="1"/>
      <w:marLeft w:val="0"/>
      <w:marRight w:val="0"/>
      <w:marTop w:val="0"/>
      <w:marBottom w:val="0"/>
      <w:divBdr>
        <w:top w:val="none" w:sz="0" w:space="0" w:color="auto"/>
        <w:left w:val="none" w:sz="0" w:space="0" w:color="auto"/>
        <w:bottom w:val="none" w:sz="0" w:space="0" w:color="auto"/>
        <w:right w:val="none" w:sz="0" w:space="0" w:color="auto"/>
      </w:divBdr>
    </w:div>
    <w:div w:id="776170549">
      <w:bodyDiv w:val="1"/>
      <w:marLeft w:val="0"/>
      <w:marRight w:val="0"/>
      <w:marTop w:val="0"/>
      <w:marBottom w:val="0"/>
      <w:divBdr>
        <w:top w:val="none" w:sz="0" w:space="0" w:color="auto"/>
        <w:left w:val="none" w:sz="0" w:space="0" w:color="auto"/>
        <w:bottom w:val="none" w:sz="0" w:space="0" w:color="auto"/>
        <w:right w:val="none" w:sz="0" w:space="0" w:color="auto"/>
      </w:divBdr>
    </w:div>
    <w:div w:id="830412047">
      <w:bodyDiv w:val="1"/>
      <w:marLeft w:val="0"/>
      <w:marRight w:val="0"/>
      <w:marTop w:val="0"/>
      <w:marBottom w:val="0"/>
      <w:divBdr>
        <w:top w:val="none" w:sz="0" w:space="0" w:color="auto"/>
        <w:left w:val="none" w:sz="0" w:space="0" w:color="auto"/>
        <w:bottom w:val="none" w:sz="0" w:space="0" w:color="auto"/>
        <w:right w:val="none" w:sz="0" w:space="0" w:color="auto"/>
      </w:divBdr>
    </w:div>
    <w:div w:id="833838947">
      <w:bodyDiv w:val="1"/>
      <w:marLeft w:val="0"/>
      <w:marRight w:val="0"/>
      <w:marTop w:val="0"/>
      <w:marBottom w:val="0"/>
      <w:divBdr>
        <w:top w:val="none" w:sz="0" w:space="0" w:color="auto"/>
        <w:left w:val="none" w:sz="0" w:space="0" w:color="auto"/>
        <w:bottom w:val="none" w:sz="0" w:space="0" w:color="auto"/>
        <w:right w:val="none" w:sz="0" w:space="0" w:color="auto"/>
      </w:divBdr>
    </w:div>
    <w:div w:id="932399114">
      <w:bodyDiv w:val="1"/>
      <w:marLeft w:val="0"/>
      <w:marRight w:val="0"/>
      <w:marTop w:val="0"/>
      <w:marBottom w:val="0"/>
      <w:divBdr>
        <w:top w:val="none" w:sz="0" w:space="0" w:color="auto"/>
        <w:left w:val="none" w:sz="0" w:space="0" w:color="auto"/>
        <w:bottom w:val="none" w:sz="0" w:space="0" w:color="auto"/>
        <w:right w:val="none" w:sz="0" w:space="0" w:color="auto"/>
      </w:divBdr>
    </w:div>
    <w:div w:id="1034620730">
      <w:bodyDiv w:val="1"/>
      <w:marLeft w:val="0"/>
      <w:marRight w:val="0"/>
      <w:marTop w:val="0"/>
      <w:marBottom w:val="0"/>
      <w:divBdr>
        <w:top w:val="none" w:sz="0" w:space="0" w:color="auto"/>
        <w:left w:val="none" w:sz="0" w:space="0" w:color="auto"/>
        <w:bottom w:val="none" w:sz="0" w:space="0" w:color="auto"/>
        <w:right w:val="none" w:sz="0" w:space="0" w:color="auto"/>
      </w:divBdr>
    </w:div>
    <w:div w:id="1204946802">
      <w:bodyDiv w:val="1"/>
      <w:marLeft w:val="0"/>
      <w:marRight w:val="0"/>
      <w:marTop w:val="0"/>
      <w:marBottom w:val="0"/>
      <w:divBdr>
        <w:top w:val="none" w:sz="0" w:space="0" w:color="auto"/>
        <w:left w:val="none" w:sz="0" w:space="0" w:color="auto"/>
        <w:bottom w:val="none" w:sz="0" w:space="0" w:color="auto"/>
        <w:right w:val="none" w:sz="0" w:space="0" w:color="auto"/>
      </w:divBdr>
    </w:div>
    <w:div w:id="1227758666">
      <w:bodyDiv w:val="1"/>
      <w:marLeft w:val="0"/>
      <w:marRight w:val="0"/>
      <w:marTop w:val="0"/>
      <w:marBottom w:val="0"/>
      <w:divBdr>
        <w:top w:val="none" w:sz="0" w:space="0" w:color="auto"/>
        <w:left w:val="none" w:sz="0" w:space="0" w:color="auto"/>
        <w:bottom w:val="none" w:sz="0" w:space="0" w:color="auto"/>
        <w:right w:val="none" w:sz="0" w:space="0" w:color="auto"/>
      </w:divBdr>
    </w:div>
    <w:div w:id="1238662795">
      <w:bodyDiv w:val="1"/>
      <w:marLeft w:val="0"/>
      <w:marRight w:val="0"/>
      <w:marTop w:val="0"/>
      <w:marBottom w:val="0"/>
      <w:divBdr>
        <w:top w:val="none" w:sz="0" w:space="0" w:color="auto"/>
        <w:left w:val="none" w:sz="0" w:space="0" w:color="auto"/>
        <w:bottom w:val="none" w:sz="0" w:space="0" w:color="auto"/>
        <w:right w:val="none" w:sz="0" w:space="0" w:color="auto"/>
      </w:divBdr>
    </w:div>
    <w:div w:id="1252742881">
      <w:bodyDiv w:val="1"/>
      <w:marLeft w:val="0"/>
      <w:marRight w:val="0"/>
      <w:marTop w:val="0"/>
      <w:marBottom w:val="0"/>
      <w:divBdr>
        <w:top w:val="none" w:sz="0" w:space="0" w:color="auto"/>
        <w:left w:val="none" w:sz="0" w:space="0" w:color="auto"/>
        <w:bottom w:val="none" w:sz="0" w:space="0" w:color="auto"/>
        <w:right w:val="none" w:sz="0" w:space="0" w:color="auto"/>
      </w:divBdr>
    </w:div>
    <w:div w:id="1365866822">
      <w:bodyDiv w:val="1"/>
      <w:marLeft w:val="0"/>
      <w:marRight w:val="0"/>
      <w:marTop w:val="0"/>
      <w:marBottom w:val="0"/>
      <w:divBdr>
        <w:top w:val="none" w:sz="0" w:space="0" w:color="auto"/>
        <w:left w:val="none" w:sz="0" w:space="0" w:color="auto"/>
        <w:bottom w:val="none" w:sz="0" w:space="0" w:color="auto"/>
        <w:right w:val="none" w:sz="0" w:space="0" w:color="auto"/>
      </w:divBdr>
    </w:div>
    <w:div w:id="1373847608">
      <w:bodyDiv w:val="1"/>
      <w:marLeft w:val="0"/>
      <w:marRight w:val="0"/>
      <w:marTop w:val="0"/>
      <w:marBottom w:val="0"/>
      <w:divBdr>
        <w:top w:val="none" w:sz="0" w:space="0" w:color="auto"/>
        <w:left w:val="none" w:sz="0" w:space="0" w:color="auto"/>
        <w:bottom w:val="none" w:sz="0" w:space="0" w:color="auto"/>
        <w:right w:val="none" w:sz="0" w:space="0" w:color="auto"/>
      </w:divBdr>
    </w:div>
    <w:div w:id="1385181432">
      <w:bodyDiv w:val="1"/>
      <w:marLeft w:val="0"/>
      <w:marRight w:val="0"/>
      <w:marTop w:val="0"/>
      <w:marBottom w:val="0"/>
      <w:divBdr>
        <w:top w:val="none" w:sz="0" w:space="0" w:color="auto"/>
        <w:left w:val="none" w:sz="0" w:space="0" w:color="auto"/>
        <w:bottom w:val="none" w:sz="0" w:space="0" w:color="auto"/>
        <w:right w:val="none" w:sz="0" w:space="0" w:color="auto"/>
      </w:divBdr>
    </w:div>
    <w:div w:id="1404058408">
      <w:bodyDiv w:val="1"/>
      <w:marLeft w:val="0"/>
      <w:marRight w:val="0"/>
      <w:marTop w:val="0"/>
      <w:marBottom w:val="0"/>
      <w:divBdr>
        <w:top w:val="none" w:sz="0" w:space="0" w:color="auto"/>
        <w:left w:val="none" w:sz="0" w:space="0" w:color="auto"/>
        <w:bottom w:val="none" w:sz="0" w:space="0" w:color="auto"/>
        <w:right w:val="none" w:sz="0" w:space="0" w:color="auto"/>
      </w:divBdr>
    </w:div>
    <w:div w:id="1413966803">
      <w:bodyDiv w:val="1"/>
      <w:marLeft w:val="0"/>
      <w:marRight w:val="0"/>
      <w:marTop w:val="0"/>
      <w:marBottom w:val="0"/>
      <w:divBdr>
        <w:top w:val="none" w:sz="0" w:space="0" w:color="auto"/>
        <w:left w:val="none" w:sz="0" w:space="0" w:color="auto"/>
        <w:bottom w:val="none" w:sz="0" w:space="0" w:color="auto"/>
        <w:right w:val="none" w:sz="0" w:space="0" w:color="auto"/>
      </w:divBdr>
    </w:div>
    <w:div w:id="1423992704">
      <w:bodyDiv w:val="1"/>
      <w:marLeft w:val="0"/>
      <w:marRight w:val="0"/>
      <w:marTop w:val="0"/>
      <w:marBottom w:val="0"/>
      <w:divBdr>
        <w:top w:val="none" w:sz="0" w:space="0" w:color="auto"/>
        <w:left w:val="none" w:sz="0" w:space="0" w:color="auto"/>
        <w:bottom w:val="none" w:sz="0" w:space="0" w:color="auto"/>
        <w:right w:val="none" w:sz="0" w:space="0" w:color="auto"/>
      </w:divBdr>
    </w:div>
    <w:div w:id="1490288883">
      <w:bodyDiv w:val="1"/>
      <w:marLeft w:val="0"/>
      <w:marRight w:val="0"/>
      <w:marTop w:val="0"/>
      <w:marBottom w:val="0"/>
      <w:divBdr>
        <w:top w:val="none" w:sz="0" w:space="0" w:color="auto"/>
        <w:left w:val="none" w:sz="0" w:space="0" w:color="auto"/>
        <w:bottom w:val="none" w:sz="0" w:space="0" w:color="auto"/>
        <w:right w:val="none" w:sz="0" w:space="0" w:color="auto"/>
      </w:divBdr>
    </w:div>
    <w:div w:id="1496145702">
      <w:bodyDiv w:val="1"/>
      <w:marLeft w:val="0"/>
      <w:marRight w:val="0"/>
      <w:marTop w:val="0"/>
      <w:marBottom w:val="0"/>
      <w:divBdr>
        <w:top w:val="none" w:sz="0" w:space="0" w:color="auto"/>
        <w:left w:val="none" w:sz="0" w:space="0" w:color="auto"/>
        <w:bottom w:val="none" w:sz="0" w:space="0" w:color="auto"/>
        <w:right w:val="none" w:sz="0" w:space="0" w:color="auto"/>
      </w:divBdr>
    </w:div>
    <w:div w:id="1510363887">
      <w:bodyDiv w:val="1"/>
      <w:marLeft w:val="0"/>
      <w:marRight w:val="0"/>
      <w:marTop w:val="0"/>
      <w:marBottom w:val="0"/>
      <w:divBdr>
        <w:top w:val="none" w:sz="0" w:space="0" w:color="auto"/>
        <w:left w:val="none" w:sz="0" w:space="0" w:color="auto"/>
        <w:bottom w:val="none" w:sz="0" w:space="0" w:color="auto"/>
        <w:right w:val="none" w:sz="0" w:space="0" w:color="auto"/>
      </w:divBdr>
    </w:div>
    <w:div w:id="1560749867">
      <w:bodyDiv w:val="1"/>
      <w:marLeft w:val="0"/>
      <w:marRight w:val="0"/>
      <w:marTop w:val="0"/>
      <w:marBottom w:val="0"/>
      <w:divBdr>
        <w:top w:val="none" w:sz="0" w:space="0" w:color="auto"/>
        <w:left w:val="none" w:sz="0" w:space="0" w:color="auto"/>
        <w:bottom w:val="none" w:sz="0" w:space="0" w:color="auto"/>
        <w:right w:val="none" w:sz="0" w:space="0" w:color="auto"/>
      </w:divBdr>
    </w:div>
    <w:div w:id="1582058603">
      <w:bodyDiv w:val="1"/>
      <w:marLeft w:val="0"/>
      <w:marRight w:val="0"/>
      <w:marTop w:val="0"/>
      <w:marBottom w:val="0"/>
      <w:divBdr>
        <w:top w:val="none" w:sz="0" w:space="0" w:color="auto"/>
        <w:left w:val="none" w:sz="0" w:space="0" w:color="auto"/>
        <w:bottom w:val="none" w:sz="0" w:space="0" w:color="auto"/>
        <w:right w:val="none" w:sz="0" w:space="0" w:color="auto"/>
      </w:divBdr>
    </w:div>
    <w:div w:id="1664356931">
      <w:bodyDiv w:val="1"/>
      <w:marLeft w:val="0"/>
      <w:marRight w:val="0"/>
      <w:marTop w:val="0"/>
      <w:marBottom w:val="0"/>
      <w:divBdr>
        <w:top w:val="none" w:sz="0" w:space="0" w:color="auto"/>
        <w:left w:val="none" w:sz="0" w:space="0" w:color="auto"/>
        <w:bottom w:val="none" w:sz="0" w:space="0" w:color="auto"/>
        <w:right w:val="none" w:sz="0" w:space="0" w:color="auto"/>
      </w:divBdr>
    </w:div>
    <w:div w:id="1688868192">
      <w:bodyDiv w:val="1"/>
      <w:marLeft w:val="0"/>
      <w:marRight w:val="0"/>
      <w:marTop w:val="0"/>
      <w:marBottom w:val="0"/>
      <w:divBdr>
        <w:top w:val="none" w:sz="0" w:space="0" w:color="auto"/>
        <w:left w:val="none" w:sz="0" w:space="0" w:color="auto"/>
        <w:bottom w:val="none" w:sz="0" w:space="0" w:color="auto"/>
        <w:right w:val="none" w:sz="0" w:space="0" w:color="auto"/>
      </w:divBdr>
    </w:div>
    <w:div w:id="1695499589">
      <w:bodyDiv w:val="1"/>
      <w:marLeft w:val="0"/>
      <w:marRight w:val="0"/>
      <w:marTop w:val="0"/>
      <w:marBottom w:val="0"/>
      <w:divBdr>
        <w:top w:val="none" w:sz="0" w:space="0" w:color="auto"/>
        <w:left w:val="none" w:sz="0" w:space="0" w:color="auto"/>
        <w:bottom w:val="none" w:sz="0" w:space="0" w:color="auto"/>
        <w:right w:val="none" w:sz="0" w:space="0" w:color="auto"/>
      </w:divBdr>
    </w:div>
    <w:div w:id="1761637123">
      <w:bodyDiv w:val="1"/>
      <w:marLeft w:val="0"/>
      <w:marRight w:val="0"/>
      <w:marTop w:val="0"/>
      <w:marBottom w:val="0"/>
      <w:divBdr>
        <w:top w:val="none" w:sz="0" w:space="0" w:color="auto"/>
        <w:left w:val="none" w:sz="0" w:space="0" w:color="auto"/>
        <w:bottom w:val="none" w:sz="0" w:space="0" w:color="auto"/>
        <w:right w:val="none" w:sz="0" w:space="0" w:color="auto"/>
      </w:divBdr>
    </w:div>
    <w:div w:id="1797945388">
      <w:bodyDiv w:val="1"/>
      <w:marLeft w:val="0"/>
      <w:marRight w:val="0"/>
      <w:marTop w:val="0"/>
      <w:marBottom w:val="0"/>
      <w:divBdr>
        <w:top w:val="none" w:sz="0" w:space="0" w:color="auto"/>
        <w:left w:val="none" w:sz="0" w:space="0" w:color="auto"/>
        <w:bottom w:val="none" w:sz="0" w:space="0" w:color="auto"/>
        <w:right w:val="none" w:sz="0" w:space="0" w:color="auto"/>
      </w:divBdr>
    </w:div>
    <w:div w:id="1876697934">
      <w:bodyDiv w:val="1"/>
      <w:marLeft w:val="0"/>
      <w:marRight w:val="0"/>
      <w:marTop w:val="0"/>
      <w:marBottom w:val="0"/>
      <w:divBdr>
        <w:top w:val="none" w:sz="0" w:space="0" w:color="auto"/>
        <w:left w:val="none" w:sz="0" w:space="0" w:color="auto"/>
        <w:bottom w:val="none" w:sz="0" w:space="0" w:color="auto"/>
        <w:right w:val="none" w:sz="0" w:space="0" w:color="auto"/>
      </w:divBdr>
    </w:div>
    <w:div w:id="1878739480">
      <w:bodyDiv w:val="1"/>
      <w:marLeft w:val="0"/>
      <w:marRight w:val="0"/>
      <w:marTop w:val="0"/>
      <w:marBottom w:val="0"/>
      <w:divBdr>
        <w:top w:val="none" w:sz="0" w:space="0" w:color="auto"/>
        <w:left w:val="none" w:sz="0" w:space="0" w:color="auto"/>
        <w:bottom w:val="none" w:sz="0" w:space="0" w:color="auto"/>
        <w:right w:val="none" w:sz="0" w:space="0" w:color="auto"/>
      </w:divBdr>
    </w:div>
    <w:div w:id="1923247889">
      <w:bodyDiv w:val="1"/>
      <w:marLeft w:val="0"/>
      <w:marRight w:val="0"/>
      <w:marTop w:val="0"/>
      <w:marBottom w:val="0"/>
      <w:divBdr>
        <w:top w:val="none" w:sz="0" w:space="0" w:color="auto"/>
        <w:left w:val="none" w:sz="0" w:space="0" w:color="auto"/>
        <w:bottom w:val="none" w:sz="0" w:space="0" w:color="auto"/>
        <w:right w:val="none" w:sz="0" w:space="0" w:color="auto"/>
      </w:divBdr>
    </w:div>
    <w:div w:id="1940288738">
      <w:bodyDiv w:val="1"/>
      <w:marLeft w:val="0"/>
      <w:marRight w:val="0"/>
      <w:marTop w:val="0"/>
      <w:marBottom w:val="0"/>
      <w:divBdr>
        <w:top w:val="none" w:sz="0" w:space="0" w:color="auto"/>
        <w:left w:val="none" w:sz="0" w:space="0" w:color="auto"/>
        <w:bottom w:val="none" w:sz="0" w:space="0" w:color="auto"/>
        <w:right w:val="none" w:sz="0" w:space="0" w:color="auto"/>
      </w:divBdr>
    </w:div>
    <w:div w:id="1945109039">
      <w:bodyDiv w:val="1"/>
      <w:marLeft w:val="0"/>
      <w:marRight w:val="0"/>
      <w:marTop w:val="0"/>
      <w:marBottom w:val="0"/>
      <w:divBdr>
        <w:top w:val="none" w:sz="0" w:space="0" w:color="auto"/>
        <w:left w:val="none" w:sz="0" w:space="0" w:color="auto"/>
        <w:bottom w:val="none" w:sz="0" w:space="0" w:color="auto"/>
        <w:right w:val="none" w:sz="0" w:space="0" w:color="auto"/>
      </w:divBdr>
    </w:div>
    <w:div w:id="1956595841">
      <w:bodyDiv w:val="1"/>
      <w:marLeft w:val="0"/>
      <w:marRight w:val="0"/>
      <w:marTop w:val="0"/>
      <w:marBottom w:val="0"/>
      <w:divBdr>
        <w:top w:val="none" w:sz="0" w:space="0" w:color="auto"/>
        <w:left w:val="none" w:sz="0" w:space="0" w:color="auto"/>
        <w:bottom w:val="none" w:sz="0" w:space="0" w:color="auto"/>
        <w:right w:val="none" w:sz="0" w:space="0" w:color="auto"/>
      </w:divBdr>
    </w:div>
    <w:div w:id="2005820348">
      <w:bodyDiv w:val="1"/>
      <w:marLeft w:val="0"/>
      <w:marRight w:val="0"/>
      <w:marTop w:val="0"/>
      <w:marBottom w:val="0"/>
      <w:divBdr>
        <w:top w:val="none" w:sz="0" w:space="0" w:color="auto"/>
        <w:left w:val="none" w:sz="0" w:space="0" w:color="auto"/>
        <w:bottom w:val="none" w:sz="0" w:space="0" w:color="auto"/>
        <w:right w:val="none" w:sz="0" w:space="0" w:color="auto"/>
      </w:divBdr>
    </w:div>
    <w:div w:id="21381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ic@networkrail.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B72BFB15ABE84B8A5C6AE9BA05811B" ma:contentTypeVersion="18" ma:contentTypeDescription="Create a new document." ma:contentTypeScope="" ma:versionID="f467e2672f58bce21c5b4ddf4d945516">
  <xsd:schema xmlns:xsd="http://www.w3.org/2001/XMLSchema" xmlns:xs="http://www.w3.org/2001/XMLSchema" xmlns:p="http://schemas.microsoft.com/office/2006/metadata/properties" xmlns:ns3="5ca7b9df-8e9a-4c76-8573-5679966a8748" xmlns:ns4="8c9564dd-c3a1-4df5-9cb9-0a36b10a2124" targetNamespace="http://schemas.microsoft.com/office/2006/metadata/properties" ma:root="true" ma:fieldsID="bec4fc07853067e2582a0d966e179fa9" ns3:_="" ns4:_="">
    <xsd:import namespace="5ca7b9df-8e9a-4c76-8573-5679966a8748"/>
    <xsd:import namespace="8c9564dd-c3a1-4df5-9cb9-0a36b10a21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7b9df-8e9a-4c76-8573-5679966a87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9564dd-c3a1-4df5-9cb9-0a36b10a21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c9564dd-c3a1-4df5-9cb9-0a36b10a2124" xsi:nil="true"/>
  </documentManagement>
</p:properties>
</file>

<file path=customXml/itemProps1.xml><?xml version="1.0" encoding="utf-8"?>
<ds:datastoreItem xmlns:ds="http://schemas.openxmlformats.org/officeDocument/2006/customXml" ds:itemID="{387EA9C3-B062-425D-A71E-366803D86E38}">
  <ds:schemaRefs>
    <ds:schemaRef ds:uri="http://schemas.microsoft.com/sharepoint/v3/contenttype/forms"/>
  </ds:schemaRefs>
</ds:datastoreItem>
</file>

<file path=customXml/itemProps2.xml><?xml version="1.0" encoding="utf-8"?>
<ds:datastoreItem xmlns:ds="http://schemas.openxmlformats.org/officeDocument/2006/customXml" ds:itemID="{C568362B-6669-4227-A5FF-834862AF4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7b9df-8e9a-4c76-8573-5679966a8748"/>
    <ds:schemaRef ds:uri="8c9564dd-c3a1-4df5-9cb9-0a36b10a2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84F0E-2DDA-4AFA-975A-DF81B4512776}">
  <ds:schemaRefs>
    <ds:schemaRef ds:uri="http://schemas.openxmlformats.org/officeDocument/2006/bibliography"/>
  </ds:schemaRefs>
</ds:datastoreItem>
</file>

<file path=customXml/itemProps4.xml><?xml version="1.0" encoding="utf-8"?>
<ds:datastoreItem xmlns:ds="http://schemas.openxmlformats.org/officeDocument/2006/customXml" ds:itemID="{5AE21146-E732-4350-8D73-2EEC55EDC3FC}">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5ca7b9df-8e9a-4c76-8573-5679966a8748"/>
    <ds:schemaRef ds:uri="http://purl.org/dc/terms/"/>
    <ds:schemaRef ds:uri="http://schemas.openxmlformats.org/package/2006/metadata/core-properties"/>
    <ds:schemaRef ds:uri="http://purl.org/dc/dcmitype/"/>
    <ds:schemaRef ds:uri="8c9564dd-c3a1-4df5-9cb9-0a36b10a212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6</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Clift</dc:creator>
  <cp:keywords/>
  <dc:description/>
  <cp:lastModifiedBy>Vicky Clift</cp:lastModifiedBy>
  <cp:revision>23</cp:revision>
  <dcterms:created xsi:type="dcterms:W3CDTF">2024-09-24T16:33:00Z</dcterms:created>
  <dcterms:modified xsi:type="dcterms:W3CDTF">2024-10-04T15:14:00Z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0x01010014B72BFB15ABE84B8A5C6AE9BA05811B</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SIP_Label_8577031b-11bc-4db9-b655-7d79027ad570_Enabled">
    <vt:lpwstr>true</vt:lpwstr>
  </property>
  <property fmtid="{D5CDD505-2E9C-101B-9397-08002B2CF9AE}" pid="7" name="MSIP_Label_8577031b-11bc-4db9-b655-7d79027ad570_SetDate">
    <vt:lpwstr>2024-08-28T15:19:25Z</vt:lpwstr>
  </property>
  <property fmtid="{D5CDD505-2E9C-101B-9397-08002B2CF9AE}" pid="8" name="MSIP_Label_8577031b-11bc-4db9-b655-7d79027ad570_Method">
    <vt:lpwstr>Standard</vt:lpwstr>
  </property>
  <property fmtid="{D5CDD505-2E9C-101B-9397-08002B2CF9AE}" pid="9" name="MSIP_Label_8577031b-11bc-4db9-b655-7d79027ad570_Name">
    <vt:lpwstr>8577031b-11bc-4db9-b655-7d79027ad570</vt:lpwstr>
  </property>
  <property fmtid="{D5CDD505-2E9C-101B-9397-08002B2CF9AE}" pid="10" name="MSIP_Label_8577031b-11bc-4db9-b655-7d79027ad570_SiteId">
    <vt:lpwstr>c22cc3e1-5d7f-4f4d-be03-d5a158cc9409</vt:lpwstr>
  </property>
  <property fmtid="{D5CDD505-2E9C-101B-9397-08002B2CF9AE}" pid="11" name="MSIP_Label_8577031b-11bc-4db9-b655-7d79027ad570_ActionId">
    <vt:lpwstr>788549c0-225e-4862-9707-d26cad177628</vt:lpwstr>
  </property>
  <property fmtid="{D5CDD505-2E9C-101B-9397-08002B2CF9AE}" pid="12" name="MSIP_Label_8577031b-11bc-4db9-b655-7d79027ad570_ContentBits">
    <vt:lpwstr>1</vt:lpwstr>
  </property>
</Properties>
</file>