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D1DF" w14:textId="77777777" w:rsidR="00087604" w:rsidRDefault="00087604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66F74BF" wp14:editId="0CDEB774">
            <wp:simplePos x="0" y="0"/>
            <wp:positionH relativeFrom="column">
              <wp:posOffset>1569720</wp:posOffset>
            </wp:positionH>
            <wp:positionV relativeFrom="paragraph">
              <wp:posOffset>15240</wp:posOffset>
            </wp:positionV>
            <wp:extent cx="3284220" cy="1117600"/>
            <wp:effectExtent l="0" t="0" r="0" b="0"/>
            <wp:wrapTight wrapText="bothSides">
              <wp:wrapPolygon edited="0">
                <wp:start x="2882" y="2945"/>
                <wp:lineTo x="2005" y="4786"/>
                <wp:lineTo x="1002" y="8100"/>
                <wp:lineTo x="1002" y="10677"/>
                <wp:lineTo x="1503" y="17673"/>
                <wp:lineTo x="5763" y="18409"/>
                <wp:lineTo x="15411" y="19145"/>
                <wp:lineTo x="16413" y="19145"/>
                <wp:lineTo x="17165" y="18409"/>
                <wp:lineTo x="18292" y="16568"/>
                <wp:lineTo x="18292" y="15464"/>
                <wp:lineTo x="20046" y="9573"/>
                <wp:lineTo x="20548" y="5891"/>
                <wp:lineTo x="15912" y="4050"/>
                <wp:lineTo x="4260" y="2945"/>
                <wp:lineTo x="2882" y="2945"/>
              </wp:wrapPolygon>
            </wp:wrapTight>
            <wp:docPr id="2" name="irc_mi" descr="Image result for million hour challen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llion hour challen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0EA3" w14:textId="77777777" w:rsidR="00087604" w:rsidRDefault="00087604"/>
    <w:p w14:paraId="4A2E46A7" w14:textId="77777777" w:rsidR="00F856CA" w:rsidRDefault="00F856CA" w:rsidP="00087604">
      <w:pPr>
        <w:jc w:val="center"/>
        <w:rPr>
          <w:b/>
          <w:color w:val="78B832"/>
          <w:sz w:val="28"/>
        </w:rPr>
      </w:pPr>
    </w:p>
    <w:p w14:paraId="6C5945ED" w14:textId="77777777" w:rsidR="00F856CA" w:rsidRDefault="00F856CA" w:rsidP="00F856CA">
      <w:pPr>
        <w:spacing w:after="120"/>
        <w:jc w:val="center"/>
        <w:rPr>
          <w:b/>
          <w:color w:val="78B832"/>
          <w:sz w:val="28"/>
        </w:rPr>
      </w:pPr>
    </w:p>
    <w:p w14:paraId="37DC81BF" w14:textId="77777777" w:rsidR="0096345B" w:rsidRPr="00F856CA" w:rsidRDefault="00087604" w:rsidP="00F856CA">
      <w:pPr>
        <w:spacing w:after="120"/>
        <w:jc w:val="center"/>
        <w:rPr>
          <w:b/>
          <w:color w:val="78B832"/>
          <w:sz w:val="28"/>
        </w:rPr>
      </w:pPr>
      <w:r w:rsidRPr="00F856CA">
        <w:rPr>
          <w:b/>
          <w:color w:val="78B832"/>
          <w:sz w:val="28"/>
        </w:rPr>
        <w:t xml:space="preserve">Bringing the rail industry together to </w:t>
      </w:r>
      <w:r w:rsidR="004D7F9F">
        <w:rPr>
          <w:b/>
          <w:color w:val="78B832"/>
          <w:sz w:val="28"/>
        </w:rPr>
        <w:t>help</w:t>
      </w:r>
      <w:r w:rsidRPr="00F856CA">
        <w:rPr>
          <w:b/>
          <w:color w:val="78B832"/>
          <w:sz w:val="28"/>
        </w:rPr>
        <w:t xml:space="preserve"> Samaritans </w:t>
      </w:r>
      <w:r w:rsidR="004D7F9F">
        <w:rPr>
          <w:b/>
          <w:color w:val="78B832"/>
          <w:sz w:val="28"/>
        </w:rPr>
        <w:t>be there when it matters most</w:t>
      </w:r>
      <w:r w:rsidRPr="00F856CA">
        <w:rPr>
          <w:b/>
          <w:color w:val="78B832"/>
          <w:sz w:val="28"/>
        </w:rPr>
        <w:t>.</w:t>
      </w:r>
    </w:p>
    <w:p w14:paraId="216A3E8D" w14:textId="77777777" w:rsidR="005D73E6" w:rsidRDefault="005D73E6" w:rsidP="005D73E6">
      <w:pPr>
        <w:spacing w:after="0"/>
        <w:jc w:val="center"/>
        <w:rPr>
          <w:sz w:val="24"/>
        </w:rPr>
      </w:pPr>
    </w:p>
    <w:p w14:paraId="03EE699D" w14:textId="77777777" w:rsidR="00DD205A" w:rsidRDefault="00DD205A" w:rsidP="005D73E6">
      <w:pPr>
        <w:spacing w:after="0"/>
        <w:jc w:val="center"/>
        <w:rPr>
          <w:sz w:val="24"/>
        </w:rPr>
      </w:pPr>
    </w:p>
    <w:p w14:paraId="6C565CF6" w14:textId="77777777" w:rsidR="00F74755" w:rsidRDefault="00F74755" w:rsidP="005758C2">
      <w:pPr>
        <w:rPr>
          <w:b/>
        </w:rPr>
      </w:pPr>
    </w:p>
    <w:p w14:paraId="48393AA9" w14:textId="77777777" w:rsidR="005758C2" w:rsidRDefault="00FB0681" w:rsidP="005758C2">
      <w:pPr>
        <w:rPr>
          <w:b/>
        </w:rPr>
      </w:pPr>
      <w:r>
        <w:rPr>
          <w:b/>
        </w:rPr>
        <w:t>What counts towards the challenge?</w:t>
      </w:r>
    </w:p>
    <w:p w14:paraId="568C3172" w14:textId="77777777" w:rsidR="00FB0681" w:rsidRDefault="00FB0681" w:rsidP="005758C2">
      <w:pPr>
        <w:rPr>
          <w:b/>
        </w:rPr>
      </w:pPr>
    </w:p>
    <w:p w14:paraId="5B51CA43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 xml:space="preserve">Online learning including Samaritans Wellbeing Toolkit and Suicide on the Railway Toolkit </w:t>
      </w:r>
    </w:p>
    <w:p w14:paraId="6BC96319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Promoting Million Hour Challenge and Health and Wellbeing on social media</w:t>
      </w:r>
    </w:p>
    <w:p w14:paraId="27EBB277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Workplace tea events including Brew Monday</w:t>
      </w:r>
    </w:p>
    <w:p w14:paraId="182A46CA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Team/individual fundraising</w:t>
      </w:r>
    </w:p>
    <w:p w14:paraId="28EA78C5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Attend Samaritans Managing Suicidal Contacts or Trauma Support training</w:t>
      </w:r>
    </w:p>
    <w:p w14:paraId="4627D8AF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Supporting rail campaigns including leaflet hand out at stations</w:t>
      </w:r>
    </w:p>
    <w:p w14:paraId="01B0977B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Branch support roles (</w:t>
      </w:r>
      <w:proofErr w:type="spellStart"/>
      <w:r w:rsidRPr="00FB0681">
        <w:t>incl</w:t>
      </w:r>
      <w:proofErr w:type="spellEnd"/>
      <w:r w:rsidRPr="00FB0681">
        <w:t xml:space="preserve"> fundraising roles)</w:t>
      </w:r>
    </w:p>
    <w:p w14:paraId="6EAFFE5B" w14:textId="77777777" w:rsidR="00FB0681" w:rsidRPr="00FB0681" w:rsidRDefault="00FB0681" w:rsidP="00FB0681">
      <w:pPr>
        <w:numPr>
          <w:ilvl w:val="0"/>
          <w:numId w:val="4"/>
        </w:numPr>
      </w:pPr>
      <w:r w:rsidRPr="00FB0681">
        <w:t>School talks/Community engagement</w:t>
      </w:r>
    </w:p>
    <w:p w14:paraId="70BDDD7F" w14:textId="08E6D225" w:rsidR="00FB0681" w:rsidRDefault="00FB0681" w:rsidP="00FB0681">
      <w:pPr>
        <w:numPr>
          <w:ilvl w:val="0"/>
          <w:numId w:val="4"/>
        </w:numPr>
      </w:pPr>
      <w:r w:rsidRPr="00FB0681">
        <w:t>Listening volunteer</w:t>
      </w:r>
    </w:p>
    <w:p w14:paraId="3EE74C65" w14:textId="47AA99A1" w:rsidR="00FB0681" w:rsidRPr="007B0193" w:rsidRDefault="007B0193" w:rsidP="00C5721A">
      <w:pPr>
        <w:numPr>
          <w:ilvl w:val="0"/>
          <w:numId w:val="4"/>
        </w:numPr>
        <w:rPr>
          <w:b/>
        </w:rPr>
      </w:pPr>
      <w:r>
        <w:t>Volunteer photographer</w:t>
      </w:r>
      <w:bookmarkStart w:id="0" w:name="_GoBack"/>
      <w:bookmarkEnd w:id="0"/>
    </w:p>
    <w:p w14:paraId="4A6A90E3" w14:textId="77777777" w:rsidR="00DD205A" w:rsidRDefault="00DD205A" w:rsidP="00F856CA">
      <w:pPr>
        <w:jc w:val="center"/>
        <w:rPr>
          <w:b/>
          <w:color w:val="78B832"/>
          <w:sz w:val="28"/>
        </w:rPr>
      </w:pPr>
    </w:p>
    <w:p w14:paraId="75453844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7B8C86CE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591C81A6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35A69E0A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5409AC37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122097DE" w14:textId="77777777" w:rsidR="00FB0681" w:rsidRDefault="00FB0681" w:rsidP="00F856CA">
      <w:pPr>
        <w:jc w:val="center"/>
        <w:rPr>
          <w:b/>
          <w:color w:val="78B832"/>
          <w:sz w:val="28"/>
        </w:rPr>
      </w:pPr>
    </w:p>
    <w:p w14:paraId="076EE9FB" w14:textId="77777777" w:rsidR="00FB0681" w:rsidRDefault="00FB0681" w:rsidP="00FB0681">
      <w:pPr>
        <w:jc w:val="center"/>
        <w:rPr>
          <w:b/>
          <w:color w:val="78B832"/>
          <w:sz w:val="28"/>
        </w:rPr>
      </w:pPr>
    </w:p>
    <w:p w14:paraId="4512FCDA" w14:textId="77777777" w:rsidR="00F856CA" w:rsidRPr="00FB0681" w:rsidRDefault="00FB0681" w:rsidP="00FB0681">
      <w:pPr>
        <w:jc w:val="center"/>
        <w:rPr>
          <w:b/>
          <w:color w:val="78B832"/>
          <w:sz w:val="28"/>
        </w:rPr>
      </w:pPr>
      <w:r>
        <w:rPr>
          <w:b/>
          <w:color w:val="78B832"/>
          <w:sz w:val="28"/>
        </w:rPr>
        <w:t>millionhourchallenge.com</w:t>
      </w:r>
    </w:p>
    <w:sectPr w:rsidR="00F856CA" w:rsidRPr="00FB0681" w:rsidSect="0008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0BA6"/>
    <w:multiLevelType w:val="hybridMultilevel"/>
    <w:tmpl w:val="4B9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53DA"/>
    <w:multiLevelType w:val="hybridMultilevel"/>
    <w:tmpl w:val="1E2013A8"/>
    <w:lvl w:ilvl="0" w:tplc="8820C5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A4D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20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DEA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A67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B63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D2B0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70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4B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06B03F3"/>
    <w:multiLevelType w:val="hybridMultilevel"/>
    <w:tmpl w:val="70423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4D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20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DEA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A67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B63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D2B0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70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4B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AB29C8"/>
    <w:multiLevelType w:val="hybridMultilevel"/>
    <w:tmpl w:val="245A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5B"/>
    <w:rsid w:val="00087604"/>
    <w:rsid w:val="001079D8"/>
    <w:rsid w:val="00133145"/>
    <w:rsid w:val="00291926"/>
    <w:rsid w:val="002B4162"/>
    <w:rsid w:val="003B2DED"/>
    <w:rsid w:val="004D1682"/>
    <w:rsid w:val="004D7F9F"/>
    <w:rsid w:val="004E5995"/>
    <w:rsid w:val="004F3664"/>
    <w:rsid w:val="005758C2"/>
    <w:rsid w:val="005D73E6"/>
    <w:rsid w:val="00651267"/>
    <w:rsid w:val="00725AF7"/>
    <w:rsid w:val="007B0193"/>
    <w:rsid w:val="0096345B"/>
    <w:rsid w:val="009B6CE8"/>
    <w:rsid w:val="00A035FA"/>
    <w:rsid w:val="00A03A01"/>
    <w:rsid w:val="00B377FB"/>
    <w:rsid w:val="00B72CA3"/>
    <w:rsid w:val="00BA7D8F"/>
    <w:rsid w:val="00C84884"/>
    <w:rsid w:val="00C9080A"/>
    <w:rsid w:val="00D2707A"/>
    <w:rsid w:val="00DB104C"/>
    <w:rsid w:val="00DD205A"/>
    <w:rsid w:val="00E06106"/>
    <w:rsid w:val="00E50613"/>
    <w:rsid w:val="00EA1021"/>
    <w:rsid w:val="00F74755"/>
    <w:rsid w:val="00F856CA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D607"/>
  <w15:docId w15:val="{5E8672FD-FF00-462C-9F56-49C7806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2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2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1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s://www.google.com/url?sa=i&amp;rct=j&amp;q=&amp;esrc=s&amp;source=images&amp;cd=&amp;ved=2ahUKEwj65trUiI_lAhUBxIUKHdCwAycQjRx6BAgBEAQ&amp;url=https://orr.gov.uk/news-and-blogs/press-releases/2019/rail-industry-comes-together-to-support-samaritans&amp;psig=AOvVaw3pREZxNZAE5pmD_X38kY1Q&amp;ust=157070668033036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_Document" ma:contentTypeID="0x010100D8B4916A4EC69B4E8D7BB3876118E0A6005D6DF816CD04234A90A323574A45CED5" ma:contentTypeVersion="5" ma:contentTypeDescription="NR Content Type" ma:contentTypeScope="" ma:versionID="cbe35a9149d1b7786bdcbdcc24fa4130">
  <xsd:schema xmlns:xsd="http://www.w3.org/2001/XMLSchema" xmlns:xs="http://www.w3.org/2001/XMLSchema" xmlns:p="http://schemas.microsoft.com/office/2006/metadata/properties" xmlns:ns1="http://schemas.microsoft.com/sharepoint/v3" xmlns:ns2="3b475d33-9844-4671-abaf-b8bc0ecd322c" xmlns:ns3="http://schemas.microsoft.com/sharepoint/v3/fields" xmlns:ns4="0711e8ab-efb2-4558-aaac-2155032b8e4b" xmlns:ns5="85b5acdb-918e-4985-a858-6a1f72395d24" targetNamespace="http://schemas.microsoft.com/office/2006/metadata/properties" ma:root="true" ma:fieldsID="2bb5428774741793040370163654c288" ns1:_="" ns2:_="" ns3:_="" ns4:_="" ns5:_="">
    <xsd:import namespace="http://schemas.microsoft.com/sharepoint/v3"/>
    <xsd:import namespace="3b475d33-9844-4671-abaf-b8bc0ecd322c"/>
    <xsd:import namespace="http://schemas.microsoft.com/sharepoint/v3/fields"/>
    <xsd:import namespace="0711e8ab-efb2-4558-aaac-2155032b8e4b"/>
    <xsd:import namespace="85b5acdb-918e-4985-a858-6a1f72395d24"/>
    <xsd:element name="properties">
      <xsd:complexType>
        <xsd:sequence>
          <xsd:element name="documentManagement">
            <xsd:complexType>
              <xsd:all>
                <xsd:element ref="ns2:NRHubKeywords" minOccurs="0"/>
                <xsd:element ref="ns2:NRDocumentStatus"/>
                <xsd:element ref="ns2:NRSecurityClassification"/>
                <xsd:element ref="ns2:NRContentOwner" minOccurs="0"/>
                <xsd:element ref="ns2:NRInformationCategory" minOccurs="0"/>
                <xsd:element ref="ns3:_Publisher" minOccurs="0"/>
                <xsd:element ref="ns2:NRRetentionDispositionCode" minOccurs="0"/>
                <xsd:element ref="ns2:NRBusinessCriticalRecord" minOccurs="0"/>
                <xsd:element ref="ns2:NRDocumentType" minOccurs="0"/>
                <xsd:element ref="ns1:Language" minOccurs="0"/>
                <xsd:element ref="ns3:_Source" minOccurs="0"/>
                <xsd:element ref="ns3:_Relation" minOccurs="0"/>
                <xsd:element ref="ns2:NRUseremail" minOccurs="0"/>
                <xsd:element ref="ns2:NRNRUserID" minOccurs="0"/>
                <xsd:element ref="ns2:NRBusiness" minOccurs="0"/>
                <xsd:element ref="ns1:Office" minOccurs="0"/>
                <xsd:element ref="ns2:NRCountry" minOccurs="0"/>
                <xsd:element ref="ns2:NRNRRightsManagement" minOccurs="0"/>
                <xsd:element ref="ns3:_Coverage" minOccurs="0"/>
                <xsd:element ref="ns2:h5eb5d5c6c9547b087c0ee025c246e3a" minOccurs="0"/>
                <xsd:element ref="ns2:o6edc15fa1884fecbe3cdfb21b8ca5fb" minOccurs="0"/>
                <xsd:element ref="ns2:TaxCatchAll" minOccurs="0"/>
                <xsd:element ref="ns2:TaxCatchAllLabel" minOccurs="0"/>
                <xsd:element ref="ns2:p81f17b4469a4ddaa52a89ed62fe819f" minOccurs="0"/>
                <xsd:element ref="ns2:d2b70626e224425e99f03b84209f3d89" minOccurs="0"/>
                <xsd:element ref="ns2:o5d8c4252a1e4ec19911930124ec8ceb" minOccurs="0"/>
                <xsd:element ref="ns4:_dlc_DocId" minOccurs="0"/>
                <xsd:element ref="ns4:_dlc_DocIdUrl" minOccurs="0"/>
                <xsd:element ref="ns4:_dlc_DocIdPersistId" minOccurs="0"/>
                <xsd:element ref="ns5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English" ma:description="The language of this content." ma:format="Dropdown" ma:internalName="Language">
      <xsd:simpleType>
        <xsd:union memberTypes="dms:Text">
          <xsd:simpleType>
            <xsd:restriction base="dms:Choice">
              <xsd:enumeration value="English"/>
              <xsd:enumeration value="Welsh"/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Office" ma:index="20" nillable="true" ma:displayName="Office" ma:description="Refers to content creator.  System generated." ma:hidden="true" ma:internalName="Offic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5d33-9844-4671-abaf-b8bc0ecd322c" elementFormDefault="qualified">
    <xsd:import namespace="http://schemas.microsoft.com/office/2006/documentManagement/types"/>
    <xsd:import namespace="http://schemas.microsoft.com/office/infopath/2007/PartnerControls"/>
    <xsd:element name="NRHubKeywords" ma:index="1" nillable="true" ma:displayName="Hub Keywords" ma:description="Please add keywords that help define the purpose of this content separated by semi colons ;" ma:internalName="NRHubKeywords">
      <xsd:simpleType>
        <xsd:restriction base="dms:Note">
          <xsd:maxLength value="255"/>
        </xsd:restriction>
      </xsd:simpleType>
    </xsd:element>
    <xsd:element name="NRDocumentStatus" ma:index="2" ma:displayName="Document Status" ma:default="Draft" ma:description="Please confirm the NR life cycle status of the document (NR/L3/INF/02221 Document Creation and Approval)." ma:format="Dropdown" ma:internalName="NRDocumentStatus" ma:readOnly="false">
      <xsd:simpleType>
        <xsd:restriction base="dms:Choice">
          <xsd:enumeration value="Draft"/>
          <xsd:enumeration value="For Review"/>
          <xsd:enumeration value="Reviewed"/>
          <xsd:enumeration value="Accepted"/>
          <xsd:enumeration value="Approved"/>
          <xsd:enumeration value="Assured"/>
          <xsd:enumeration value="Rejected"/>
          <xsd:enumeration value="Authorised"/>
          <xsd:enumeration value="Superseded"/>
          <xsd:enumeration value="Archive"/>
        </xsd:restriction>
      </xsd:simpleType>
    </xsd:element>
    <xsd:element name="NRSecurityClassification" ma:index="3" ma:displayName="Security Classification" ma:default="Internal" ma:description="Please confirm the Security Classification of the content (NR/L2/INF/02223 Information Security Classification)." ma:format="Dropdown" ma:internalName="NRSecurityClassification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NRContentOwner" ma:index="4" nillable="true" ma:displayName="Content Owner" ma:default="Site Collection Administrator" ma:description="The person responsible for the quality and maintenance of site content and compliance with information policies within the site." ma:internalName="NRContentOwner">
      <xsd:simpleType>
        <xsd:restriction base="dms:Text"/>
      </xsd:simpleType>
    </xsd:element>
    <xsd:element name="NRInformationCategory" ma:index="5" nillable="true" ma:displayName="Information Category" ma:description="Please confirm the Information category(s) of the content  (NR Information Model)" ma:format="Dropdown" ma:internalName="NRInformationCategory">
      <xsd:simpleType>
        <xsd:restriction base="dms:Choice">
          <xsd:enumeration value="Asset"/>
          <xsd:enumeration value="Corporate"/>
          <xsd:enumeration value="Finance"/>
          <xsd:enumeration value="Event"/>
          <xsd:enumeration value="Safety and sustainability"/>
          <xsd:enumeration value="Location"/>
          <xsd:enumeration value="Network"/>
          <xsd:enumeration value="Party"/>
          <xsd:enumeration value="Supply"/>
          <xsd:enumeration value="Train"/>
        </xsd:restriction>
      </xsd:simpleType>
    </xsd:element>
    <xsd:element name="NRRetentionDispositionCode" ma:index="9" nillable="true" ma:displayName="Retention Disposition Code" ma:default="07-Y-C" ma:description="Please confirm the retention rules that apply to the document.  (NR/L3/INF/02226 Corporate Records Retention Schedule)" ma:internalName="NRRetentionDispositionCode">
      <xsd:simpleType>
        <xsd:restriction base="dms:Text"/>
      </xsd:simpleType>
    </xsd:element>
    <xsd:element name="NRBusinessCriticalRecord" ma:index="10" nillable="true" ma:displayName="Business Critical Record" ma:default="No" ma:description="Please identify if a document is a business critical record (records without which an organisation could not continue to operate)." ma:format="Dropdown" ma:internalName="NRBusinessCriticalRecord">
      <xsd:simpleType>
        <xsd:restriction base="dms:Choice">
          <xsd:enumeration value="Yes"/>
          <xsd:enumeration value="No"/>
        </xsd:restriction>
      </xsd:simpleType>
    </xsd:element>
    <xsd:element name="NRDocumentType" ma:index="12" nillable="true" ma:displayName="Document Type" ma:description="The type of the document based on the related business activity." ma:format="Dropdown" ma:internalName="NRDocumentType" ma:readOnly="false">
      <xsd:simpleType>
        <xsd:restriction base="dms:Choice">
          <xsd:enumeration value="None"/>
          <xsd:enumeration value="Communication"/>
          <xsd:enumeration value="Consents"/>
          <xsd:enumeration value="Contract"/>
          <xsd:enumeration value="Data Sheet"/>
          <xsd:enumeration value="Guideline"/>
          <xsd:enumeration value="Instructions"/>
          <xsd:enumeration value="Plan"/>
          <xsd:enumeration value="Policy"/>
          <xsd:enumeration value="Presentation"/>
          <xsd:enumeration value="Report"/>
          <xsd:enumeration value="Request"/>
          <xsd:enumeration value="Specification"/>
          <xsd:enumeration value="Standard"/>
          <xsd:enumeration value="Template"/>
          <xsd:enumeration value="Terms of Reference"/>
          <xsd:enumeration value="Transmittal"/>
          <xsd:enumeration value="Work order"/>
        </xsd:restriction>
      </xsd:simpleType>
    </xsd:element>
    <xsd:element name="NRUseremail" ma:index="17" nillable="true" ma:displayName="User email" ma:default="Deliberately Blank" ma:description="Refers to content creator.  System generated." ma:hidden="true" ma:internalName="NRUseremail" ma:readOnly="false">
      <xsd:simpleType>
        <xsd:restriction base="dms:Text">
          <xsd:maxLength value="255"/>
        </xsd:restriction>
      </xsd:simpleType>
    </xsd:element>
    <xsd:element name="NRNRUserID" ma:index="18" nillable="true" ma:displayName="NR User ID" ma:default="Deliberately Blank" ma:description="Refers to content creator.  System generated." ma:hidden="true" ma:internalName="NRNRUserID" ma:readOnly="false">
      <xsd:simpleType>
        <xsd:restriction base="dms:Text"/>
      </xsd:simpleType>
    </xsd:element>
    <xsd:element name="NRBusiness" ma:index="19" nillable="true" ma:displayName="Business" ma:default="Deliberately Blank" ma:description="Refers to content creator.  System generated." ma:hidden="true" ma:internalName="NRBusiness" ma:readOnly="false">
      <xsd:simpleType>
        <xsd:restriction base="dms:Text"/>
      </xsd:simpleType>
    </xsd:element>
    <xsd:element name="NRCountry" ma:index="21" nillable="true" ma:displayName="Country" ma:default="Deliberately Blank" ma:description="Refers to content creator.  System generated." ma:hidden="true" ma:internalName="NRCountry" ma:readOnly="false">
      <xsd:simpleType>
        <xsd:restriction base="dms:Text"/>
      </xsd:simpleType>
    </xsd:element>
    <xsd:element name="NRNRRightsManagement" ma:index="22" nillable="true" ma:displayName="NR Rights Management" ma:default="Not Applicable" ma:description="Select URL if this content is to be published externally outside NR (References the Open Government Resource licence (OGL) for licencing re-use of information and data.)" ma:format="Dropdown" ma:hidden="true" ma:internalName="NRNRRightsManagement" ma:readOnly="false">
      <xsd:simpleType>
        <xsd:restriction base="dms:Choice">
          <xsd:enumeration value="Not Applicable"/>
          <xsd:enumeration value="http://www.nationalarchives.gov.uk/doc/open-government-licence/version/3/"/>
        </xsd:restriction>
      </xsd:simpleType>
    </xsd:element>
    <xsd:element name="h5eb5d5c6c9547b087c0ee025c246e3a" ma:index="25" nillable="true" ma:taxonomy="true" ma:internalName="h5eb5d5c6c9547b087c0ee025c246e3a" ma:taxonomyFieldName="NRBusinessActivity" ma:displayName="Business Activity" ma:default="" ma:fieldId="{15eb5d5c-6c95-47b0-87c0-ee025c246e3a}" ma:sspId="4cc2800f-c9ba-4934-9671-f08f29facfeb" ma:termSetId="05607595-cb69-4688-9df0-6d2c0431f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dc15fa1884fecbe3cdfb21b8ca5fb" ma:index="26" nillable="true" ma:taxonomy="true" ma:internalName="o6edc15fa1884fecbe3cdfb21b8ca5fb" ma:taxonomyFieldName="NRNRResourceType" ma:displayName="NR Resource Type" ma:default="2;#Text|a71b464c-901d-4adc-89fe-e5cc9520888c" ma:fieldId="{86edc15f-a188-4fec-be3c-dfb21b8ca5fb}" ma:sspId="4cc2800f-c9ba-4934-9671-f08f29facfeb" ma:termSetId="f7d91d10-40c8-4f03-8852-0c36c2921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99efa8d7-bcc8-4870-9ee0-29dfa07c7506}" ma:internalName="TaxCatchAll" ma:showField="CatchAllData" ma:web="0711e8ab-efb2-4558-aaac-2155032b8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99efa8d7-bcc8-4870-9ee0-29dfa07c7506}" ma:internalName="TaxCatchAllLabel" ma:readOnly="true" ma:showField="CatchAllDataLabel" ma:web="0711e8ab-efb2-4558-aaac-2155032b8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1f17b4469a4ddaa52a89ed62fe819f" ma:index="30" nillable="true" ma:taxonomy="true" ma:internalName="p81f17b4469a4ddaa52a89ed62fe819f" ma:taxonomyFieldName="NRBusinessFunction" ma:displayName="Business Function" ma:default="" ma:fieldId="{981f17b4-469a-4dda-a52a-89ed62fe819f}" ma:sspId="4cc2800f-c9ba-4934-9671-f08f29facfeb" ma:termSetId="cf769fe0-62af-4f82-a4a1-6b14ca839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b70626e224425e99f03b84209f3d89" ma:index="35" nillable="true" ma:taxonomy="true" ma:internalName="d2b70626e224425e99f03b84209f3d89" ma:taxonomyFieldName="NRDocumentCategory" ma:displayName="Document Category" ma:default="1;#Document|e4541d84-2b9b-49da-ab5c-011974223032" ma:fieldId="{d2b70626-e224-425e-99f0-3b84209f3d89}" ma:sspId="4cc2800f-c9ba-4934-9671-f08f29facfeb" ma:termSetId="d863082f-d6ae-4cdd-8c2e-02879ccda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d8c4252a1e4ec19911930124ec8ceb" ma:index="38" nillable="true" ma:taxonomy="true" ma:internalName="o5d8c4252a1e4ec19911930124ec8ceb" ma:taxonomyFieldName="Government_x0020_Security_x0020_Classification" ma:displayName="Government Security Classification" ma:default="" ma:fieldId="{85d8c425-2a1e-4ec1-9911-930124ec8ceb}" ma:sspId="4cc2800f-c9ba-4934-9671-f08f29facfeb" ma:termSetId="dcccafc6-84a5-434a-8048-749ee8eeb9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Deliberately Blank" ma:description="The NR Business entity that provides access to the content (NR/L3/INF/02221 Document Creation and Approval)." ma:hidden="true" ma:internalName="_Publisher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Links to resources from which this content was derived (System generated)." ma:hidden="true" ma:internalName="_Source" ma:readOnly="false">
      <xsd:simpleType>
        <xsd:restriction base="dms:Note"/>
      </xsd:simpleType>
    </xsd:element>
    <xsd:element name="_Relation" ma:index="16" nillable="true" ma:displayName="Relation" ma:description="Links to related resources identified in the content (System generated)." ma:hidden="true" ma:internalName="_Relation" ma:readOnly="false">
      <xsd:simpleType>
        <xsd:restriction base="dms:Note"/>
      </xsd:simpleType>
    </xsd:element>
    <xsd:element name="_Coverage" ma:index="24" nillable="true" ma:displayName="Coverage" ma:default="Deliberately Blank" ma:description="The geographic scope, jurisdiction, time period or other parameter to which the content relates." ma:hidden="true" ma:internalName="_Cover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e8ab-efb2-4558-aaac-2155032b8e4b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acdb-918e-4985-a858-6a1f72395d24" elementFormDefault="qualified">
    <xsd:import namespace="http://schemas.microsoft.com/office/2006/documentManagement/types"/>
    <xsd:import namespace="http://schemas.microsoft.com/office/infopath/2007/PartnerControls"/>
    <xsd:element name="Folder" ma:index="43" nillable="true" ma:displayName="Folder" ma:format="Dropdown" ma:internalName="Folder">
      <xsd:simpleType>
        <xsd:restriction base="dms:Choice">
          <xsd:enumeration value="Campaign"/>
          <xsd:enumeration value="Phot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HubKeywords xmlns="3b475d33-9844-4671-abaf-b8bc0ecd322c" xsi:nil="true"/>
    <NRSecurityClassification xmlns="3b475d33-9844-4671-abaf-b8bc0ecd322c">Internal</NRSecurityClassification>
    <Language xmlns="http://schemas.microsoft.com/sharepoint/v3">English</Language>
    <_Source xmlns="http://schemas.microsoft.com/sharepoint/v3/fields" xsi:nil="true"/>
    <NRDocumentType xmlns="3b475d33-9844-4671-abaf-b8bc0ecd322c" xsi:nil="true"/>
    <_Publisher xmlns="http://schemas.microsoft.com/sharepoint/v3/fields">Deliberately Blank</_Publisher>
    <NRBusiness xmlns="3b475d33-9844-4671-abaf-b8bc0ecd322c">Deliberately Blank</NRBusiness>
    <NRNRRightsManagement xmlns="3b475d33-9844-4671-abaf-b8bc0ecd322c">Not Applicable</NRNRRightsManagement>
    <NRNRUserID xmlns="3b475d33-9844-4671-abaf-b8bc0ecd322c">Deliberately Blank</NRNRUserID>
    <h5eb5d5c6c9547b087c0ee025c246e3a xmlns="3b475d33-9844-4671-abaf-b8bc0ecd322c">
      <Terms xmlns="http://schemas.microsoft.com/office/infopath/2007/PartnerControls"/>
    </h5eb5d5c6c9547b087c0ee025c246e3a>
    <NRBusinessCriticalRecord xmlns="3b475d33-9844-4671-abaf-b8bc0ecd322c">No</NRBusinessCriticalRecord>
    <_Relation xmlns="http://schemas.microsoft.com/sharepoint/v3/fields" xsi:nil="true"/>
    <TaxCatchAll xmlns="3b475d33-9844-4671-abaf-b8bc0ecd322c">
      <Value>2</Value>
      <Value>1</Value>
    </TaxCatchAll>
    <NRUseremail xmlns="3b475d33-9844-4671-abaf-b8bc0ecd322c">Deliberately Blank</NRUseremail>
    <Office xmlns="http://schemas.microsoft.com/sharepoint/v3" xsi:nil="true"/>
    <NRCountry xmlns="3b475d33-9844-4671-abaf-b8bc0ecd322c">Deliberately Blank</NRCountry>
    <o6edc15fa1884fecbe3cdfb21b8ca5fb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</TermName>
          <TermId xmlns="http://schemas.microsoft.com/office/infopath/2007/PartnerControls">a71b464c-901d-4adc-89fe-e5cc9520888c</TermId>
        </TermInfo>
      </Terms>
    </o6edc15fa1884fecbe3cdfb21b8ca5fb>
    <NRContentOwner xmlns="3b475d33-9844-4671-abaf-b8bc0ecd322c">Site Collection Administrator</NRContentOwner>
    <NRRetentionDispositionCode xmlns="3b475d33-9844-4671-abaf-b8bc0ecd322c">07-Y-C</NRRetentionDispositionCode>
    <_Coverage xmlns="http://schemas.microsoft.com/sharepoint/v3/fields">Deliberately Blank</_Coverage>
    <d2b70626e224425e99f03b84209f3d89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e4541d84-2b9b-49da-ab5c-011974223032</TermId>
        </TermInfo>
      </Terms>
    </d2b70626e224425e99f03b84209f3d89>
    <o5d8c4252a1e4ec19911930124ec8ceb xmlns="3b475d33-9844-4671-abaf-b8bc0ecd322c">
      <Terms xmlns="http://schemas.microsoft.com/office/infopath/2007/PartnerControls"/>
    </o5d8c4252a1e4ec19911930124ec8ceb>
    <NRInformationCategory xmlns="3b475d33-9844-4671-abaf-b8bc0ecd322c" xsi:nil="true"/>
    <NRDocumentStatus xmlns="3b475d33-9844-4671-abaf-b8bc0ecd322c">Draft</NRDocumentStatus>
    <p81f17b4469a4ddaa52a89ed62fe819f xmlns="3b475d33-9844-4671-abaf-b8bc0ecd322c">
      <Terms xmlns="http://schemas.microsoft.com/office/infopath/2007/PartnerControls"/>
    </p81f17b4469a4ddaa52a89ed62fe819f>
    <Folder xmlns="85b5acdb-918e-4985-a858-6a1f72395d24">Campaign</Folder>
    <_dlc_DocId xmlns="0711e8ab-efb2-4558-aaac-2155032b8e4b">7NADZ5U3HNZE-1836351406-5</_dlc_DocId>
    <_dlc_DocIdUrl xmlns="0711e8ab-efb2-4558-aaac-2155032b8e4b">
      <Url>https://mhc.hub.networkrail.co.uk/mhca/_layouts/15/DocIdRedir.aspx?ID=7NADZ5U3HNZE-1836351406-5</Url>
      <Description>7NADZ5U3HNZE-1836351406-5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cc2800f-c9ba-4934-9671-f08f29facfeb" ContentTypeId="0x010100D8B4916A4EC69B4E8D7BB3876118E0A6" PreviousValue="false"/>
</file>

<file path=customXml/itemProps1.xml><?xml version="1.0" encoding="utf-8"?>
<ds:datastoreItem xmlns:ds="http://schemas.openxmlformats.org/officeDocument/2006/customXml" ds:itemID="{C9738C33-F715-489D-BB03-8845644413D0}"/>
</file>

<file path=customXml/itemProps2.xml><?xml version="1.0" encoding="utf-8"?>
<ds:datastoreItem xmlns:ds="http://schemas.openxmlformats.org/officeDocument/2006/customXml" ds:itemID="{BBF69D01-AD60-426F-8260-B9EE368284F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3b475d33-9844-4671-abaf-b8bc0ecd322c"/>
    <ds:schemaRef ds:uri="http://schemas.microsoft.com/sharepoint/v3/field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5b5acdb-918e-4985-a858-6a1f72395d24"/>
    <ds:schemaRef ds:uri="0711e8ab-efb2-4558-aaac-2155032b8e4b"/>
  </ds:schemaRefs>
</ds:datastoreItem>
</file>

<file path=customXml/itemProps3.xml><?xml version="1.0" encoding="utf-8"?>
<ds:datastoreItem xmlns:ds="http://schemas.openxmlformats.org/officeDocument/2006/customXml" ds:itemID="{ADC5E063-C6D1-48B2-BE7B-739541261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0CA6D-2DE5-484A-BD3F-A056219A1F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5FC6B0-6D50-4D4A-9D13-6554ADEC64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 Caroline (Samaritans)</dc:creator>
  <cp:lastModifiedBy>Gemma Howe</cp:lastModifiedBy>
  <cp:revision>3</cp:revision>
  <dcterms:created xsi:type="dcterms:W3CDTF">2020-03-06T15:19:00Z</dcterms:created>
  <dcterms:modified xsi:type="dcterms:W3CDTF">2020-03-06T15:28:00Z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0x010100D8B4916A4EC69B4E8D7BB3876118E0A6005D6DF816CD04234A90A323574A45CED5</vt:lpwstr>
  </property>
  <property fmtid="{D5CDD505-2E9C-101B-9397-08002B2CF9AE}" pid="3" name="_dlc_DocIdItemGuid">
    <vt:lpwstr>9f722dff-465c-42af-a601-e742610738df</vt:lpwstr>
  </property>
  <property fmtid="{D5CDD505-2E9C-101B-9397-08002B2CF9AE}" pid="4" name="NRDocumentCategory">
    <vt:lpwstr>1;#Document|e4541d84-2b9b-49da-ab5c-011974223032</vt:lpwstr>
  </property>
  <property fmtid="{D5CDD505-2E9C-101B-9397-08002B2CF9AE}" pid="5" name="NRBusinessActivity">
    <vt:lpwstr/>
  </property>
  <property fmtid="{D5CDD505-2E9C-101B-9397-08002B2CF9AE}" pid="6" name="NRBusinessFunction">
    <vt:lpwstr/>
  </property>
  <property fmtid="{D5CDD505-2E9C-101B-9397-08002B2CF9AE}" pid="7" name="Government Security Classification">
    <vt:lpwstr/>
  </property>
  <property fmtid="{D5CDD505-2E9C-101B-9397-08002B2CF9AE}" pid="8" name="NRNRResourceType">
    <vt:lpwstr>2;#Text|a71b464c-901d-4adc-89fe-e5cc9520888c</vt:lpwstr>
  </property>
</Properties>
</file>