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40"/>
        <w:gridCol w:w="1800"/>
        <w:gridCol w:w="1161"/>
        <w:gridCol w:w="1269"/>
        <w:gridCol w:w="1050"/>
        <w:gridCol w:w="957"/>
        <w:gridCol w:w="850"/>
        <w:gridCol w:w="1574"/>
        <w:gridCol w:w="911"/>
        <w:gridCol w:w="1489"/>
        <w:gridCol w:w="1467"/>
      </w:tblGrid>
      <w:tr w:rsidR="00353788" w:rsidRPr="0087121E" w14:paraId="4589C760" w14:textId="77777777" w:rsidTr="00353788">
        <w:trPr>
          <w:cantSplit/>
          <w:trHeight w:val="227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765C3" w14:textId="77777777" w:rsidR="00353788" w:rsidRPr="00D4246F" w:rsidRDefault="00353788" w:rsidP="00353788">
            <w:pPr>
              <w:jc w:val="center"/>
              <w:rPr>
                <w:rFonts w:cs="Arial"/>
                <w:b/>
              </w:rPr>
            </w:pPr>
            <w:r w:rsidRPr="00D4246F">
              <w:rPr>
                <w:rFonts w:cs="Arial"/>
                <w:b/>
              </w:rPr>
              <w:t>FORM</w:t>
            </w:r>
            <w:r w:rsidRPr="00D4246F">
              <w:rPr>
                <w:rFonts w:cs="Arial"/>
                <w:b/>
              </w:rPr>
              <w:br/>
              <w:t>IPF</w:t>
            </w:r>
          </w:p>
        </w:tc>
        <w:tc>
          <w:tcPr>
            <w:tcW w:w="1252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57E21A" w14:textId="77777777" w:rsidR="00353788" w:rsidRPr="00D4246F" w:rsidRDefault="00353788" w:rsidP="00353788">
            <w:pPr>
              <w:jc w:val="center"/>
              <w:rPr>
                <w:rFonts w:cs="Arial"/>
                <w:b/>
              </w:rPr>
            </w:pPr>
            <w:r w:rsidRPr="00D4246F">
              <w:rPr>
                <w:rFonts w:cs="Arial"/>
                <w:b/>
              </w:rPr>
              <w:t>NETWORK RAIL</w:t>
            </w:r>
            <w:r w:rsidRPr="00D4246F">
              <w:rPr>
                <w:rFonts w:cs="Arial"/>
                <w:b/>
              </w:rPr>
              <w:br/>
              <w:t>ISOLATION PLANNING FORM</w:t>
            </w:r>
          </w:p>
        </w:tc>
      </w:tr>
      <w:tr w:rsidR="00353788" w:rsidRPr="0087121E" w14:paraId="534A92B7" w14:textId="77777777" w:rsidTr="00353788">
        <w:trPr>
          <w:cantSplit/>
          <w:trHeight w:val="227"/>
        </w:trPr>
        <w:tc>
          <w:tcPr>
            <w:tcW w:w="82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B29619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B353052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14:paraId="528BA190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vAlign w:val="center"/>
          </w:tcPr>
          <w:p w14:paraId="51C2011B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AB142F3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vAlign w:val="center"/>
          </w:tcPr>
          <w:p w14:paraId="1D622B76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2A16C5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right w:val="nil"/>
            </w:tcBorders>
            <w:vAlign w:val="center"/>
          </w:tcPr>
          <w:p w14:paraId="1BB879A8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vAlign w:val="center"/>
          </w:tcPr>
          <w:p w14:paraId="0F1FDFB3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  <w:vAlign w:val="center"/>
          </w:tcPr>
          <w:p w14:paraId="54D59C4F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vAlign w:val="center"/>
          </w:tcPr>
          <w:p w14:paraId="21DA6B14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</w:tr>
      <w:tr w:rsidR="0087121E" w:rsidRPr="0087121E" w14:paraId="3E107C1D" w14:textId="77777777" w:rsidTr="00CE1386">
        <w:trPr>
          <w:cantSplit/>
          <w:trHeight w:val="227"/>
        </w:trPr>
        <w:tc>
          <w:tcPr>
            <w:tcW w:w="828" w:type="dxa"/>
            <w:vMerge w:val="restart"/>
            <w:vAlign w:val="center"/>
          </w:tcPr>
          <w:p w14:paraId="6EEB560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Date</w:t>
            </w:r>
          </w:p>
        </w:tc>
        <w:tc>
          <w:tcPr>
            <w:tcW w:w="840" w:type="dxa"/>
            <w:vMerge w:val="restart"/>
            <w:vAlign w:val="center"/>
          </w:tcPr>
          <w:p w14:paraId="554FA1A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Ref</w:t>
            </w:r>
          </w:p>
        </w:tc>
        <w:tc>
          <w:tcPr>
            <w:tcW w:w="1800" w:type="dxa"/>
            <w:vMerge w:val="restart"/>
            <w:vAlign w:val="center"/>
          </w:tcPr>
          <w:p w14:paraId="6AF8971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Electrical section(s) or subsection(s)</w:t>
            </w:r>
          </w:p>
        </w:tc>
        <w:tc>
          <w:tcPr>
            <w:tcW w:w="1161" w:type="dxa"/>
            <w:vMerge w:val="restart"/>
            <w:vAlign w:val="center"/>
          </w:tcPr>
          <w:p w14:paraId="5DC96C5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Times</w:t>
            </w:r>
          </w:p>
        </w:tc>
        <w:tc>
          <w:tcPr>
            <w:tcW w:w="1269" w:type="dxa"/>
            <w:vMerge w:val="restart"/>
            <w:vAlign w:val="center"/>
          </w:tcPr>
          <w:p w14:paraId="134EA39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Lines or ATF affected</w:t>
            </w:r>
          </w:p>
        </w:tc>
        <w:tc>
          <w:tcPr>
            <w:tcW w:w="1050" w:type="dxa"/>
            <w:vMerge w:val="restart"/>
            <w:vAlign w:val="center"/>
          </w:tcPr>
          <w:p w14:paraId="4AE7C5F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Switching required?</w:t>
            </w:r>
            <w:r w:rsidRPr="0087121E">
              <w:rPr>
                <w:rFonts w:cs="Arial"/>
                <w:sz w:val="18"/>
              </w:rPr>
              <w:br/>
              <w:t>Yes / no</w:t>
            </w:r>
          </w:p>
        </w:tc>
        <w:tc>
          <w:tcPr>
            <w:tcW w:w="1807" w:type="dxa"/>
            <w:gridSpan w:val="2"/>
            <w:vAlign w:val="center"/>
          </w:tcPr>
          <w:p w14:paraId="38A20E8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Isolation limits</w:t>
            </w:r>
          </w:p>
        </w:tc>
        <w:tc>
          <w:tcPr>
            <w:tcW w:w="1574" w:type="dxa"/>
            <w:vMerge w:val="restart"/>
            <w:vAlign w:val="center"/>
          </w:tcPr>
          <w:p w14:paraId="3C138E8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Work content</w:t>
            </w:r>
          </w:p>
        </w:tc>
        <w:tc>
          <w:tcPr>
            <w:tcW w:w="911" w:type="dxa"/>
            <w:vMerge w:val="restart"/>
            <w:vAlign w:val="center"/>
          </w:tcPr>
          <w:p w14:paraId="554EDFA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IDF no.</w:t>
            </w:r>
          </w:p>
        </w:tc>
        <w:tc>
          <w:tcPr>
            <w:tcW w:w="1489" w:type="dxa"/>
            <w:vMerge w:val="restart"/>
            <w:vAlign w:val="center"/>
          </w:tcPr>
          <w:p w14:paraId="4DE7D08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proofErr w:type="spellStart"/>
            <w:r w:rsidRPr="0087121E">
              <w:rPr>
                <w:rFonts w:cs="Arial"/>
                <w:sz w:val="18"/>
              </w:rPr>
              <w:t>Resourcer</w:t>
            </w:r>
            <w:proofErr w:type="spellEnd"/>
            <w:r w:rsidRPr="0087121E">
              <w:rPr>
                <w:rFonts w:cs="Arial"/>
                <w:sz w:val="18"/>
              </w:rPr>
              <w:t xml:space="preserve"> of OLE permit</w:t>
            </w:r>
          </w:p>
        </w:tc>
        <w:tc>
          <w:tcPr>
            <w:tcW w:w="1467" w:type="dxa"/>
            <w:vMerge w:val="restart"/>
            <w:vAlign w:val="center"/>
          </w:tcPr>
          <w:p w14:paraId="5136CAD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Remarks</w:t>
            </w:r>
          </w:p>
        </w:tc>
      </w:tr>
      <w:tr w:rsidR="0087121E" w:rsidRPr="0087121E" w14:paraId="585D25DA" w14:textId="77777777" w:rsidTr="00CE1386">
        <w:trPr>
          <w:cantSplit/>
          <w:trHeight w:val="227"/>
        </w:trPr>
        <w:tc>
          <w:tcPr>
            <w:tcW w:w="828" w:type="dxa"/>
            <w:vMerge/>
            <w:vAlign w:val="center"/>
          </w:tcPr>
          <w:p w14:paraId="19762E7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65E255F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08B56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6425087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7BC380D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14:paraId="1632CBB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35BDFF0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Structure number</w:t>
            </w:r>
          </w:p>
        </w:tc>
        <w:tc>
          <w:tcPr>
            <w:tcW w:w="1574" w:type="dxa"/>
            <w:vMerge/>
            <w:vAlign w:val="center"/>
          </w:tcPr>
          <w:p w14:paraId="54ED775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911" w:type="dxa"/>
            <w:vMerge/>
            <w:vAlign w:val="center"/>
          </w:tcPr>
          <w:p w14:paraId="3507857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489" w:type="dxa"/>
            <w:vMerge/>
            <w:vAlign w:val="center"/>
          </w:tcPr>
          <w:p w14:paraId="7C97152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467" w:type="dxa"/>
            <w:vMerge/>
            <w:vAlign w:val="center"/>
          </w:tcPr>
          <w:p w14:paraId="4B13F9A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</w:tr>
      <w:tr w:rsidR="0087121E" w:rsidRPr="0087121E" w14:paraId="6C1D6A10" w14:textId="77777777" w:rsidTr="00CE1386">
        <w:trPr>
          <w:cantSplit/>
          <w:trHeight w:val="227"/>
        </w:trPr>
        <w:tc>
          <w:tcPr>
            <w:tcW w:w="828" w:type="dxa"/>
            <w:vMerge/>
            <w:vAlign w:val="center"/>
          </w:tcPr>
          <w:p w14:paraId="0882002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7E4C977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5C362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7B975D2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78DD5DD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14:paraId="5F669FD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957" w:type="dxa"/>
            <w:vAlign w:val="center"/>
          </w:tcPr>
          <w:p w14:paraId="7F0F73C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At / from</w:t>
            </w:r>
          </w:p>
        </w:tc>
        <w:tc>
          <w:tcPr>
            <w:tcW w:w="850" w:type="dxa"/>
            <w:vAlign w:val="center"/>
          </w:tcPr>
          <w:p w14:paraId="0EDA076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To</w:t>
            </w:r>
          </w:p>
        </w:tc>
        <w:tc>
          <w:tcPr>
            <w:tcW w:w="1574" w:type="dxa"/>
            <w:vMerge/>
            <w:vAlign w:val="center"/>
          </w:tcPr>
          <w:p w14:paraId="5D5B513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911" w:type="dxa"/>
            <w:vMerge/>
            <w:vAlign w:val="center"/>
          </w:tcPr>
          <w:p w14:paraId="134861F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489" w:type="dxa"/>
            <w:vMerge/>
            <w:vAlign w:val="center"/>
          </w:tcPr>
          <w:p w14:paraId="5AE1E05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467" w:type="dxa"/>
            <w:vMerge/>
            <w:vAlign w:val="center"/>
          </w:tcPr>
          <w:p w14:paraId="2667831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</w:tr>
      <w:tr w:rsidR="0087121E" w:rsidRPr="0087121E" w14:paraId="40255A84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3F7ADE0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7A5647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4F0C684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2A0A0C7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5E8E124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0B609CE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146FA1E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19A31B4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215A05A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15988EF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18B29B9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17089AB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35F76A36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740E5E9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64F51C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0C01C6A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3B2F538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21A35D5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1340DEE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3AB2EC0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D167CC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62BE824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4199252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2B34167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84E113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8788DC7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6FB25D6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28B7073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109BF8E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4AA7C94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21E14DB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5B6FEDD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7003B14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58B4299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12AD309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192E18C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187950C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11D9F6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5B08AE8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73E3EBF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09DFBAB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670AFEF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2BE4D0B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04285ED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1BCB2DD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5CAA020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011D4CA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5C1217F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3D2DC67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20233B2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2A0963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7483D5A0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40CDE3F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35AE501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7B44783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0CC5F19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20D0F1B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0AD5A92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41C66B4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40E21C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5D340A0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30722DF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275A8B7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57A51E2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EA3F3C0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00A7523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2E08C70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21C8AF0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2AEFE0E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4F93939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6B92A4C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73C7FAA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59E881E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47CC910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0DE3802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6BB8E34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2EF4566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883CDB9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22CB056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19A6B8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7C1BD53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52D04BA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1BF3B61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6F9E4BF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26D4AC2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47DE20C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2F9C316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161F543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4AEDC29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1E4F6FE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72F4172F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23781AE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51AC206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5364C4A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5BD8DFF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2A158B8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1797AB9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309E940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4EA09D2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02BA33F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3C677CA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692676F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3AF30E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F257430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192A5D4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0949931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669B829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76EE848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375FBB9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6EAC435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619FE58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4E362BC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0F39B40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33BB4DE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33A7571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35C55A4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2938A69A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0AE7553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7BC071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369432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6842907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5CAD799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061DF3C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461D673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10E827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54B04AB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0A2EA0D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39DD8D4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381E4F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2DAC5DD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7D5C2C7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5423FA1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033D812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699044E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5EB0314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2860509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1200366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2D33D1D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380585A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46E48CF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4900B5E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3B4F0E0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08941E70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7DE5918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B0C53C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52F82AE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1592BFC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39D30EC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70EBB77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1DE97C9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215E519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3A6D4E1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0E5AD88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4E32522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7B87174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</w:tbl>
    <w:p w14:paraId="3560720D" w14:textId="77777777" w:rsidR="0087121E" w:rsidRPr="0087121E" w:rsidRDefault="0087121E" w:rsidP="0087121E">
      <w:pPr>
        <w:spacing w:after="120"/>
        <w:rPr>
          <w:rFonts w:cs="Arial"/>
          <w:sz w:val="21"/>
        </w:rPr>
      </w:pPr>
    </w:p>
    <w:p w14:paraId="50041B83" w14:textId="77777777" w:rsidR="0087121E" w:rsidRPr="0087121E" w:rsidRDefault="0087121E" w:rsidP="0087121E">
      <w:pPr>
        <w:spacing w:after="120"/>
        <w:rPr>
          <w:rFonts w:cs="Arial"/>
          <w:sz w:val="21"/>
        </w:rPr>
      </w:pPr>
      <w:r w:rsidRPr="0087121E">
        <w:rPr>
          <w:rFonts w:cs="Arial"/>
          <w:sz w:val="21"/>
        </w:rPr>
        <w:t>The above Form B permit requirements represent all those that have been submitted through the formal planning process.</w:t>
      </w:r>
    </w:p>
    <w:p w14:paraId="48A052AC" w14:textId="77777777" w:rsidR="0087121E" w:rsidRPr="0087121E" w:rsidRDefault="0087121E" w:rsidP="0087121E">
      <w:pPr>
        <w:tabs>
          <w:tab w:val="right" w:pos="4253"/>
          <w:tab w:val="left" w:pos="4395"/>
          <w:tab w:val="right" w:pos="6237"/>
        </w:tabs>
        <w:spacing w:after="120"/>
        <w:rPr>
          <w:rFonts w:cs="Arial"/>
          <w:sz w:val="21"/>
        </w:rPr>
      </w:pPr>
      <w:r w:rsidRPr="0087121E">
        <w:rPr>
          <w:rFonts w:cs="Arial"/>
          <w:sz w:val="21"/>
        </w:rPr>
        <w:t xml:space="preserve">Scrutinised by: </w:t>
      </w:r>
      <w:r w:rsidRPr="0087121E">
        <w:rPr>
          <w:rFonts w:cs="Arial"/>
          <w:sz w:val="21"/>
          <w:u w:val="dotted"/>
        </w:rPr>
        <w:tab/>
      </w:r>
      <w:r w:rsidRPr="0087121E">
        <w:rPr>
          <w:rFonts w:cs="Arial"/>
          <w:sz w:val="21"/>
        </w:rPr>
        <w:tab/>
        <w:t xml:space="preserve">Date </w:t>
      </w:r>
      <w:r w:rsidRPr="0087121E">
        <w:rPr>
          <w:rFonts w:cs="Arial"/>
          <w:sz w:val="21"/>
          <w:u w:val="dotted"/>
        </w:rPr>
        <w:tab/>
      </w:r>
    </w:p>
    <w:p w14:paraId="49906168" w14:textId="77777777" w:rsidR="0087121E" w:rsidRPr="0087121E" w:rsidRDefault="0087121E" w:rsidP="0087121E">
      <w:pPr>
        <w:tabs>
          <w:tab w:val="right" w:pos="4253"/>
          <w:tab w:val="left" w:pos="4395"/>
          <w:tab w:val="right" w:pos="6237"/>
        </w:tabs>
        <w:spacing w:after="120"/>
        <w:rPr>
          <w:rFonts w:cs="Arial"/>
          <w:sz w:val="21"/>
        </w:rPr>
      </w:pPr>
      <w:r w:rsidRPr="0087121E">
        <w:rPr>
          <w:rFonts w:cs="Arial"/>
          <w:sz w:val="21"/>
        </w:rPr>
        <w:t xml:space="preserve">Approved by: </w:t>
      </w:r>
      <w:r w:rsidRPr="0087121E">
        <w:rPr>
          <w:rFonts w:cs="Arial"/>
          <w:sz w:val="21"/>
          <w:u w:val="dotted"/>
        </w:rPr>
        <w:tab/>
      </w:r>
      <w:r w:rsidRPr="0087121E">
        <w:rPr>
          <w:rFonts w:cs="Arial"/>
          <w:sz w:val="21"/>
        </w:rPr>
        <w:tab/>
        <w:t xml:space="preserve">Date </w:t>
      </w:r>
      <w:r w:rsidRPr="0087121E">
        <w:rPr>
          <w:rFonts w:cs="Arial"/>
          <w:sz w:val="21"/>
          <w:u w:val="dotted"/>
        </w:rPr>
        <w:tab/>
      </w:r>
    </w:p>
    <w:p w14:paraId="42F5B337" w14:textId="77777777" w:rsidR="00C11A27" w:rsidRDefault="00C11A27"/>
    <w:sectPr w:rsidR="00C11A27" w:rsidSect="0087121E">
      <w:headerReference w:type="even" r:id="rId10"/>
      <w:headerReference w:type="default" r:id="rId11"/>
      <w:head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C4FF" w14:textId="77777777" w:rsidR="001E344B" w:rsidRDefault="001E344B" w:rsidP="009577DE">
      <w:r>
        <w:separator/>
      </w:r>
    </w:p>
  </w:endnote>
  <w:endnote w:type="continuationSeparator" w:id="0">
    <w:p w14:paraId="63928EB6" w14:textId="77777777" w:rsidR="001E344B" w:rsidRDefault="001E344B" w:rsidP="009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FDFE" w14:textId="77777777" w:rsidR="001E344B" w:rsidRDefault="001E344B" w:rsidP="009577DE">
      <w:r>
        <w:separator/>
      </w:r>
    </w:p>
  </w:footnote>
  <w:footnote w:type="continuationSeparator" w:id="0">
    <w:p w14:paraId="7D691185" w14:textId="77777777" w:rsidR="001E344B" w:rsidRDefault="001E344B" w:rsidP="0095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CF49" w14:textId="68C05CA8" w:rsidR="004F1BEE" w:rsidRDefault="004F1B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AF939D" wp14:editId="5CB204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A9A91" w14:textId="60B87401" w:rsidR="004F1BEE" w:rsidRPr="004F1BEE" w:rsidRDefault="004F1BEE" w:rsidP="004F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F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F93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C6A9A91" w14:textId="60B87401" w:rsidR="004F1BEE" w:rsidRPr="004F1BEE" w:rsidRDefault="004F1BEE" w:rsidP="004F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F1B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3746" w14:textId="5F0B74E4" w:rsidR="009577DE" w:rsidRDefault="004F1B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2291FF" wp14:editId="62AF6B13">
              <wp:simplePos x="89849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0BEC4" w14:textId="2263634F" w:rsidR="004F1BEE" w:rsidRPr="004F1BEE" w:rsidRDefault="004F1BEE" w:rsidP="004F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F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291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9C0BEC4" w14:textId="2263634F" w:rsidR="004F1BEE" w:rsidRPr="004F1BEE" w:rsidRDefault="004F1BEE" w:rsidP="004F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F1B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43CF">
      <w:t>ELP/</w:t>
    </w:r>
    <w:r>
      <w:t>SAI25</w:t>
    </w:r>
    <w:r w:rsidR="009577DE">
      <w:t>/IPF</w:t>
    </w:r>
  </w:p>
  <w:p w14:paraId="43D3FFCD" w14:textId="67D9FA5D" w:rsidR="004F1BEE" w:rsidRDefault="004F1BEE">
    <w:pPr>
      <w:pStyle w:val="Header"/>
    </w:pPr>
    <w:r>
      <w:t>Issue 1</w:t>
    </w:r>
    <w:r w:rsidR="00B135A4">
      <w:t>A</w:t>
    </w:r>
    <w:r w:rsidR="001F7A83">
      <w:t xml:space="preserve">   </w:t>
    </w:r>
    <w:r w:rsidR="009A639A">
      <w:t>11</w:t>
    </w:r>
    <w:r w:rsidR="001F7A83">
      <w:t xml:space="preserve"> </w:t>
    </w:r>
    <w:r w:rsidR="009A639A">
      <w:t>November</w:t>
    </w:r>
    <w:r w:rsidR="001F7A83">
      <w:t xml:space="preserve"> 2024</w:t>
    </w:r>
  </w:p>
  <w:p w14:paraId="7C9F6A8B" w14:textId="77777777" w:rsidR="009577DE" w:rsidRDefault="00957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29AF" w14:textId="0F309262" w:rsidR="004F1BEE" w:rsidRDefault="004F1B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6C8162" wp14:editId="4D88B6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7E3F2" w14:textId="0E80651A" w:rsidR="004F1BEE" w:rsidRPr="004F1BEE" w:rsidRDefault="004F1BEE" w:rsidP="004F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F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C81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C7E3F2" w14:textId="0E80651A" w:rsidR="004F1BEE" w:rsidRPr="004F1BEE" w:rsidRDefault="004F1BEE" w:rsidP="004F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F1B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F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A0E1D"/>
    <w:multiLevelType w:val="hybridMultilevel"/>
    <w:tmpl w:val="65ACECA8"/>
    <w:lvl w:ilvl="0" w:tplc="75FA8740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2F26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E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CC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6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3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500773836">
    <w:abstractNumId w:val="2"/>
  </w:num>
  <w:num w:numId="2" w16cid:durableId="93676721">
    <w:abstractNumId w:val="2"/>
  </w:num>
  <w:num w:numId="3" w16cid:durableId="529605374">
    <w:abstractNumId w:val="2"/>
  </w:num>
  <w:num w:numId="4" w16cid:durableId="1612080904">
    <w:abstractNumId w:val="2"/>
  </w:num>
  <w:num w:numId="5" w16cid:durableId="1376394570">
    <w:abstractNumId w:val="2"/>
  </w:num>
  <w:num w:numId="6" w16cid:durableId="1965043663">
    <w:abstractNumId w:val="2"/>
  </w:num>
  <w:num w:numId="7" w16cid:durableId="243494772">
    <w:abstractNumId w:val="2"/>
  </w:num>
  <w:num w:numId="8" w16cid:durableId="2080514859">
    <w:abstractNumId w:val="2"/>
  </w:num>
  <w:num w:numId="9" w16cid:durableId="137961281">
    <w:abstractNumId w:val="2"/>
  </w:num>
  <w:num w:numId="10" w16cid:durableId="1876498574">
    <w:abstractNumId w:val="0"/>
  </w:num>
  <w:num w:numId="11" w16cid:durableId="25922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0MjEzMzYwNjYzNjRR0lEKTi0uzszPAykwrAUAPcNbQCwAAAA="/>
  </w:docVars>
  <w:rsids>
    <w:rsidRoot w:val="0087121E"/>
    <w:rsid w:val="001E344B"/>
    <w:rsid w:val="001F7A83"/>
    <w:rsid w:val="00294E90"/>
    <w:rsid w:val="00353788"/>
    <w:rsid w:val="003B7001"/>
    <w:rsid w:val="004F1BEE"/>
    <w:rsid w:val="006C2031"/>
    <w:rsid w:val="007B7F75"/>
    <w:rsid w:val="008143CF"/>
    <w:rsid w:val="0087121E"/>
    <w:rsid w:val="008C31A0"/>
    <w:rsid w:val="009577DE"/>
    <w:rsid w:val="009A639A"/>
    <w:rsid w:val="00B135A4"/>
    <w:rsid w:val="00B24DE1"/>
    <w:rsid w:val="00C11A27"/>
    <w:rsid w:val="00C222BE"/>
    <w:rsid w:val="00CE31E7"/>
    <w:rsid w:val="00D4246F"/>
    <w:rsid w:val="00F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D9E8"/>
  <w15:docId w15:val="{6E215123-9D92-4859-82EC-52A86392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2D"/>
    <w:pPr>
      <w:spacing w:line="240" w:lineRule="auto"/>
    </w:pPr>
    <w:rPr>
      <w:rFonts w:cs="Times New Roman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8C31A0"/>
    <w:pPr>
      <w:keepNext/>
      <w:numPr>
        <w:numId w:val="9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link w:val="Heading2Char"/>
    <w:qFormat/>
    <w:rsid w:val="008C31A0"/>
    <w:pPr>
      <w:keepNext/>
      <w:numPr>
        <w:ilvl w:val="1"/>
        <w:numId w:val="9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8C31A0"/>
    <w:pPr>
      <w:keepNext/>
      <w:numPr>
        <w:ilvl w:val="2"/>
        <w:numId w:val="9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link w:val="Heading4Char"/>
    <w:qFormat/>
    <w:rsid w:val="008C31A0"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qFormat/>
    <w:rsid w:val="008C31A0"/>
    <w:pPr>
      <w:numPr>
        <w:ilvl w:val="4"/>
        <w:numId w:val="9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qFormat/>
    <w:rsid w:val="008C31A0"/>
    <w:pPr>
      <w:keepNext/>
      <w:numPr>
        <w:ilvl w:val="5"/>
        <w:numId w:val="9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link w:val="Heading7Char"/>
    <w:qFormat/>
    <w:rsid w:val="008C31A0"/>
    <w:pPr>
      <w:keepNext/>
      <w:numPr>
        <w:ilvl w:val="6"/>
        <w:numId w:val="9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qFormat/>
    <w:rsid w:val="008C31A0"/>
    <w:pPr>
      <w:keepNext/>
      <w:numPr>
        <w:ilvl w:val="7"/>
        <w:numId w:val="9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qFormat/>
    <w:rsid w:val="008C31A0"/>
    <w:pPr>
      <w:keepNext/>
      <w:numPr>
        <w:ilvl w:val="8"/>
        <w:numId w:val="9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31A0"/>
    <w:pPr>
      <w:spacing w:after="120" w:line="240" w:lineRule="auto"/>
    </w:pPr>
    <w:rPr>
      <w:rFonts w:cs="Times New Roman"/>
      <w:sz w:val="24"/>
      <w:lang w:eastAsia="en-US"/>
    </w:rPr>
  </w:style>
  <w:style w:type="character" w:customStyle="1" w:styleId="BodyTextChar">
    <w:name w:val="Body Text Char"/>
    <w:link w:val="BodyText"/>
    <w:rsid w:val="008C31A0"/>
    <w:rPr>
      <w:rFonts w:eastAsia="Times New Roman" w:cs="Times New Roman"/>
      <w:sz w:val="24"/>
      <w:lang w:eastAsia="en-US"/>
    </w:rPr>
  </w:style>
  <w:style w:type="paragraph" w:customStyle="1" w:styleId="Appendix">
    <w:name w:val="Appendix"/>
    <w:basedOn w:val="BodyText"/>
    <w:next w:val="BodyText"/>
    <w:rsid w:val="008C31A0"/>
    <w:pPr>
      <w:keepNext/>
      <w:pageBreakBefore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5">
    <w:name w:val="Appendix5"/>
    <w:basedOn w:val="BodyText"/>
    <w:next w:val="BodyText"/>
    <w:rsid w:val="008C31A0"/>
    <w:pPr>
      <w:keepNext/>
      <w:spacing w:before="120"/>
    </w:pPr>
    <w:rPr>
      <w:b/>
    </w:rPr>
  </w:style>
  <w:style w:type="paragraph" w:styleId="BalloonText">
    <w:name w:val="Balloon Text"/>
    <w:basedOn w:val="Normal"/>
    <w:link w:val="BalloonTextChar"/>
    <w:semiHidden/>
    <w:rsid w:val="008C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1A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8C3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1A0"/>
  </w:style>
  <w:style w:type="character" w:customStyle="1" w:styleId="CommentTextChar">
    <w:name w:val="Comment Text Char"/>
    <w:basedOn w:val="DefaultParagraphFont"/>
    <w:link w:val="CommentText"/>
    <w:semiHidden/>
    <w:rsid w:val="008C31A0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1A0"/>
    <w:rPr>
      <w:rFonts w:eastAsia="Times New Roman" w:cs="Times New Roman"/>
      <w:b/>
      <w:bCs/>
      <w:lang w:eastAsia="en-US"/>
    </w:rPr>
  </w:style>
  <w:style w:type="paragraph" w:customStyle="1" w:styleId="Copyright">
    <w:name w:val="Copyright"/>
    <w:basedOn w:val="BodyText"/>
    <w:rsid w:val="008C31A0"/>
    <w:rPr>
      <w:sz w:val="18"/>
    </w:rPr>
  </w:style>
  <w:style w:type="paragraph" w:customStyle="1" w:styleId="Definition">
    <w:name w:val="Definition"/>
    <w:basedOn w:val="BodyText"/>
    <w:next w:val="BodyText"/>
    <w:rsid w:val="008C31A0"/>
    <w:pPr>
      <w:spacing w:after="0"/>
    </w:pPr>
    <w:rPr>
      <w:b/>
    </w:rPr>
  </w:style>
  <w:style w:type="paragraph" w:customStyle="1" w:styleId="DocComplianceDate">
    <w:name w:val="DocComplianceDate"/>
    <w:basedOn w:val="BodyText"/>
    <w:next w:val="BodyText"/>
    <w:rsid w:val="008C31A0"/>
    <w:pPr>
      <w:spacing w:after="0"/>
      <w:jc w:val="right"/>
    </w:pPr>
    <w:rPr>
      <w:sz w:val="18"/>
    </w:rPr>
  </w:style>
  <w:style w:type="paragraph" w:customStyle="1" w:styleId="DocIssueDate">
    <w:name w:val="DocIssueDate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IssueNo">
    <w:name w:val="DocIssueNo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Ref">
    <w:name w:val="DocRef"/>
    <w:basedOn w:val="BodyText"/>
    <w:next w:val="BodyText"/>
    <w:rsid w:val="008C31A0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Title">
    <w:name w:val="DocTitl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EndorsementHeading">
    <w:name w:val="EndorsementHeading"/>
    <w:basedOn w:val="BodyText"/>
    <w:next w:val="Normal"/>
    <w:rsid w:val="008C31A0"/>
    <w:pPr>
      <w:spacing w:before="840" w:after="0"/>
      <w:ind w:left="4000"/>
    </w:pPr>
    <w:rPr>
      <w:b/>
      <w:sz w:val="28"/>
      <w:szCs w:val="24"/>
    </w:rPr>
  </w:style>
  <w:style w:type="paragraph" w:customStyle="1" w:styleId="EndorsementName">
    <w:name w:val="EndorsementName"/>
    <w:basedOn w:val="BodyText"/>
    <w:next w:val="Normal"/>
    <w:rsid w:val="008C31A0"/>
    <w:pPr>
      <w:spacing w:before="240"/>
      <w:ind w:left="4000"/>
    </w:pPr>
    <w:rPr>
      <w:sz w:val="20"/>
      <w:szCs w:val="24"/>
    </w:rPr>
  </w:style>
  <w:style w:type="paragraph" w:customStyle="1" w:styleId="EndorsementSignature">
    <w:name w:val="EndorsementSignature"/>
    <w:basedOn w:val="BodyText"/>
    <w:next w:val="EndorsementName"/>
    <w:rsid w:val="008C31A0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EndorsementSubHeading">
    <w:name w:val="EndorsementSubHeading"/>
    <w:basedOn w:val="BodyText"/>
    <w:next w:val="EndorsementName"/>
    <w:rsid w:val="008C31A0"/>
    <w:pPr>
      <w:spacing w:before="480" w:after="360"/>
      <w:ind w:left="4000"/>
    </w:pPr>
    <w:rPr>
      <w:b/>
      <w:sz w:val="20"/>
      <w:szCs w:val="24"/>
    </w:rPr>
  </w:style>
  <w:style w:type="paragraph" w:customStyle="1" w:styleId="Example">
    <w:name w:val="Example"/>
    <w:basedOn w:val="BodyText"/>
    <w:next w:val="BodyText"/>
    <w:rsid w:val="008C31A0"/>
    <w:rPr>
      <w:b/>
    </w:rPr>
  </w:style>
  <w:style w:type="paragraph" w:customStyle="1" w:styleId="Figuretitle">
    <w:name w:val="Figure title"/>
    <w:basedOn w:val="BodyText"/>
    <w:next w:val="BodyText"/>
    <w:rsid w:val="008C31A0"/>
    <w:pPr>
      <w:jc w:val="center"/>
    </w:pPr>
    <w:rPr>
      <w:b/>
    </w:rPr>
  </w:style>
  <w:style w:type="paragraph" w:styleId="Footer">
    <w:name w:val="footer"/>
    <w:basedOn w:val="BodyText"/>
    <w:next w:val="BalloonText"/>
    <w:link w:val="FooterChar"/>
    <w:rsid w:val="008C31A0"/>
    <w:pPr>
      <w:tabs>
        <w:tab w:val="center" w:pos="4536"/>
        <w:tab w:val="right" w:pos="9072"/>
      </w:tabs>
      <w:jc w:val="right"/>
    </w:pPr>
  </w:style>
  <w:style w:type="character" w:customStyle="1" w:styleId="FooterChar">
    <w:name w:val="Footer Char"/>
    <w:basedOn w:val="DefaultParagraphFont"/>
    <w:link w:val="Footer"/>
    <w:rsid w:val="008C31A0"/>
    <w:rPr>
      <w:rFonts w:eastAsia="Times New Roman" w:cs="Times New Roman"/>
      <w:sz w:val="24"/>
      <w:lang w:eastAsia="en-US"/>
    </w:rPr>
  </w:style>
  <w:style w:type="paragraph" w:customStyle="1" w:styleId="GeneralHeading">
    <w:name w:val="General Heading"/>
    <w:basedOn w:val="BodyText"/>
    <w:next w:val="BodyText"/>
    <w:rsid w:val="008C31A0"/>
    <w:pPr>
      <w:keepNext/>
    </w:pPr>
    <w:rPr>
      <w:b/>
    </w:rPr>
  </w:style>
  <w:style w:type="paragraph" w:styleId="Header">
    <w:name w:val="header"/>
    <w:basedOn w:val="BodyText"/>
    <w:link w:val="HeaderChar"/>
    <w:uiPriority w:val="99"/>
    <w:rsid w:val="008C3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A0"/>
    <w:rPr>
      <w:rFonts w:eastAsia="Times New Roman" w:cs="Times New Roman"/>
      <w:sz w:val="24"/>
      <w:lang w:eastAsia="en-US"/>
    </w:rPr>
  </w:style>
  <w:style w:type="paragraph" w:customStyle="1" w:styleId="HeaderTable">
    <w:name w:val="Header Table"/>
    <w:basedOn w:val="BodyText"/>
    <w:rsid w:val="008C31A0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C31A0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C31A0"/>
    <w:rPr>
      <w:rFonts w:eastAsia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C31A0"/>
    <w:rPr>
      <w:rFonts w:eastAsia="Times New Roman" w:cs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C31A0"/>
    <w:rPr>
      <w:rFonts w:eastAsia="Times New Roman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C31A0"/>
    <w:rPr>
      <w:rFonts w:eastAsia="Times New Roman" w:cs="Times New Roman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C31A0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C31A0"/>
    <w:rPr>
      <w:rFonts w:eastAsia="Times New Roman"/>
      <w:b/>
      <w:sz w:val="24"/>
      <w:szCs w:val="22"/>
      <w:lang w:eastAsia="en-US"/>
    </w:rPr>
  </w:style>
  <w:style w:type="character" w:styleId="Hyperlink">
    <w:name w:val="Hyperlink"/>
    <w:rsid w:val="008C31A0"/>
    <w:rPr>
      <w:color w:val="0000FF"/>
      <w:u w:val="single"/>
    </w:rPr>
  </w:style>
  <w:style w:type="paragraph" w:styleId="ListBullet">
    <w:name w:val="List Bullet"/>
    <w:basedOn w:val="BodyText"/>
    <w:rsid w:val="008C31A0"/>
    <w:pPr>
      <w:numPr>
        <w:numId w:val="11"/>
      </w:numPr>
    </w:pPr>
    <w:rPr>
      <w:snapToGrid w:val="0"/>
    </w:rPr>
  </w:style>
  <w:style w:type="paragraph" w:customStyle="1" w:styleId="Listmultilevel">
    <w:name w:val="List multilevel"/>
    <w:basedOn w:val="BodyText"/>
    <w:rsid w:val="008C31A0"/>
  </w:style>
  <w:style w:type="paragraph" w:customStyle="1" w:styleId="TableNormal1">
    <w:name w:val="Table Normal1"/>
    <w:basedOn w:val="BodyText"/>
    <w:rsid w:val="008C31A0"/>
    <w:pPr>
      <w:keepNext/>
      <w:keepLines/>
      <w:spacing w:after="0"/>
      <w:jc w:val="center"/>
    </w:pPr>
    <w:rPr>
      <w:sz w:val="20"/>
    </w:rPr>
  </w:style>
  <w:style w:type="paragraph" w:customStyle="1" w:styleId="Note">
    <w:name w:val="Note"/>
    <w:basedOn w:val="BodyText"/>
    <w:next w:val="BodyText"/>
    <w:rsid w:val="008C31A0"/>
    <w:rPr>
      <w:i/>
      <w:sz w:val="20"/>
    </w:rPr>
  </w:style>
  <w:style w:type="character" w:styleId="PageNumber">
    <w:name w:val="page number"/>
    <w:basedOn w:val="DefaultParagraphFont"/>
    <w:rsid w:val="008C31A0"/>
  </w:style>
  <w:style w:type="paragraph" w:customStyle="1" w:styleId="PrelimsHeading">
    <w:name w:val="PrelimsHeading"/>
    <w:basedOn w:val="BodyText"/>
    <w:next w:val="Normal"/>
    <w:rsid w:val="008C31A0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FirstHeading">
    <w:name w:val="PrelimsFirstHeading"/>
    <w:basedOn w:val="PrelimsHeading"/>
    <w:next w:val="BodyText"/>
    <w:rsid w:val="008C31A0"/>
    <w:pPr>
      <w:pageBreakBefore/>
    </w:pPr>
  </w:style>
  <w:style w:type="paragraph" w:customStyle="1" w:styleId="PrelimsText">
    <w:name w:val="PrelimsText"/>
    <w:basedOn w:val="BodyText"/>
    <w:next w:val="PrelimsHeading"/>
    <w:rsid w:val="008C31A0"/>
    <w:rPr>
      <w:szCs w:val="24"/>
    </w:rPr>
  </w:style>
  <w:style w:type="paragraph" w:customStyle="1" w:styleId="RefNo">
    <w:name w:val="RefNo"/>
    <w:basedOn w:val="BodyText"/>
    <w:next w:val="Normal"/>
    <w:rsid w:val="008C31A0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8C31A0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8C31A0"/>
    <w:pPr>
      <w:spacing w:after="0"/>
    </w:pPr>
    <w:rPr>
      <w:b/>
      <w:bCs/>
    </w:rPr>
  </w:style>
  <w:style w:type="character" w:customStyle="1" w:styleId="RolesandResponsibilitiesChar">
    <w:name w:val="Roles and Responsibilities Char"/>
    <w:link w:val="RolesandResponsibilities"/>
    <w:rsid w:val="008C31A0"/>
    <w:rPr>
      <w:rFonts w:eastAsia="Times New Roman" w:cs="Times New Roman"/>
      <w:b/>
      <w:bCs/>
      <w:sz w:val="24"/>
      <w:lang w:eastAsia="en-US"/>
    </w:rPr>
  </w:style>
  <w:style w:type="paragraph" w:styleId="TableofFigures">
    <w:name w:val="table of figures"/>
    <w:basedOn w:val="Normal"/>
    <w:next w:val="Normal"/>
    <w:semiHidden/>
    <w:rsid w:val="008C31A0"/>
  </w:style>
  <w:style w:type="paragraph" w:customStyle="1" w:styleId="Tabletitle">
    <w:name w:val="Table title"/>
    <w:basedOn w:val="BodyText"/>
    <w:next w:val="BodyText"/>
    <w:rsid w:val="008C31A0"/>
    <w:pPr>
      <w:jc w:val="center"/>
    </w:pPr>
    <w:rPr>
      <w:b/>
    </w:rPr>
  </w:style>
  <w:style w:type="paragraph" w:styleId="TOC1">
    <w:name w:val="toc 1"/>
    <w:basedOn w:val="BodyText"/>
    <w:next w:val="BodyText"/>
    <w:rsid w:val="008C31A0"/>
    <w:pPr>
      <w:tabs>
        <w:tab w:val="right" w:pos="9072"/>
      </w:tabs>
    </w:pPr>
  </w:style>
  <w:style w:type="paragraph" w:styleId="TOC2">
    <w:name w:val="toc 2"/>
    <w:basedOn w:val="BodyText"/>
    <w:next w:val="BodyText"/>
    <w:rsid w:val="008C31A0"/>
    <w:pPr>
      <w:tabs>
        <w:tab w:val="right" w:pos="9072"/>
      </w:tabs>
    </w:pPr>
  </w:style>
  <w:style w:type="paragraph" w:styleId="TOC3">
    <w:name w:val="toc 3"/>
    <w:basedOn w:val="BodyText"/>
    <w:next w:val="BodyText"/>
    <w:rsid w:val="008C31A0"/>
    <w:pPr>
      <w:tabs>
        <w:tab w:val="right" w:pos="9072"/>
      </w:tabs>
    </w:pPr>
  </w:style>
  <w:style w:type="paragraph" w:styleId="TOC4">
    <w:name w:val="toc 4"/>
    <w:basedOn w:val="BodyText"/>
    <w:next w:val="BodyText"/>
    <w:rsid w:val="008C31A0"/>
    <w:pPr>
      <w:tabs>
        <w:tab w:val="right" w:pos="9072"/>
      </w:tabs>
    </w:pPr>
  </w:style>
  <w:style w:type="paragraph" w:styleId="TOC5">
    <w:name w:val="toc 5"/>
    <w:basedOn w:val="BodyText"/>
    <w:next w:val="BodyText"/>
    <w:rsid w:val="008C31A0"/>
    <w:pPr>
      <w:tabs>
        <w:tab w:val="right" w:pos="9072"/>
      </w:tabs>
    </w:pPr>
  </w:style>
  <w:style w:type="paragraph" w:styleId="TOC6">
    <w:name w:val="toc 6"/>
    <w:basedOn w:val="BodyText"/>
    <w:next w:val="BodyText"/>
    <w:rsid w:val="008C31A0"/>
    <w:pPr>
      <w:tabs>
        <w:tab w:val="right" w:pos="9072"/>
      </w:tabs>
    </w:pPr>
  </w:style>
  <w:style w:type="paragraph" w:styleId="TOC7">
    <w:name w:val="toc 7"/>
    <w:basedOn w:val="BodyText"/>
    <w:next w:val="BodyText"/>
    <w:rsid w:val="008C31A0"/>
    <w:pPr>
      <w:tabs>
        <w:tab w:val="right" w:pos="9072"/>
      </w:tabs>
    </w:pPr>
  </w:style>
  <w:style w:type="paragraph" w:styleId="TOC8">
    <w:name w:val="toc 8"/>
    <w:basedOn w:val="BodyText"/>
    <w:next w:val="BodyText"/>
    <w:rsid w:val="008C31A0"/>
    <w:pPr>
      <w:tabs>
        <w:tab w:val="right" w:pos="9072"/>
      </w:tabs>
    </w:pPr>
  </w:style>
  <w:style w:type="paragraph" w:styleId="TOC9">
    <w:name w:val="toc 9"/>
    <w:basedOn w:val="BodyText"/>
    <w:next w:val="BodyText"/>
    <w:rsid w:val="008C31A0"/>
    <w:pPr>
      <w:tabs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FA3EA-76F5-4F0D-B600-342E05BF9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68527-6E25-450F-AF69-23AF8D6FA2AB}">
  <ds:schemaRefs>
    <ds:schemaRef ds:uri="http://schemas.microsoft.com/office/2006/metadata/properties"/>
    <ds:schemaRef ds:uri="http://schemas.microsoft.com/office/infopath/2007/PartnerControls"/>
    <ds:schemaRef ds:uri="78fbf437-cf2f-492a-891b-1de413c56947"/>
    <ds:schemaRef ds:uri="af32717b-85d4-46b0-82d8-410bc3119485"/>
  </ds:schemaRefs>
</ds:datastoreItem>
</file>

<file path=customXml/itemProps3.xml><?xml version="1.0" encoding="utf-8"?>
<ds:datastoreItem xmlns:ds="http://schemas.openxmlformats.org/officeDocument/2006/customXml" ds:itemID="{B8984229-2313-4549-8E31-66A1637E4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>Network Rail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Thomas</dc:creator>
  <cp:lastModifiedBy>Barakat Sanusi</cp:lastModifiedBy>
  <cp:revision>13</cp:revision>
  <dcterms:created xsi:type="dcterms:W3CDTF">2015-07-20T13:15:00Z</dcterms:created>
  <dcterms:modified xsi:type="dcterms:W3CDTF">2024-11-07T11:43:00Z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2023-12-15T14:34:58Z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5eb2b04b-36bc-4921-a6e3-5e390531d4ac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ContentTypeId">
    <vt:lpwstr>0x010100C060BD828582CB4989C2B5A8BAFEF282</vt:lpwstr>
  </property>
  <property fmtid="{D5CDD505-2E9C-101B-9397-08002B2CF9AE}" pid="13" name="MediaServiceImageTags">
    <vt:lpwstr/>
  </property>
</Properties>
</file>