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sdt>
      <w:sdtPr>
        <w:rPr>
          <w:rFonts w:eastAsiaTheme="minorHAnsi"/>
          <w:color w:val="4472C4" w:themeColor="accent1"/>
          <w:lang w:val="en-GB"/>
        </w:rPr>
        <w:id w:val="-1584910957"/>
        <w:docPartObj>
          <w:docPartGallery w:val="Cover Pages"/>
          <w:docPartUnique/>
        </w:docPartObj>
      </w:sdtPr>
      <w:sdtEndPr>
        <w:rPr>
          <w:noProof/>
          <w:color w:val="F07E23"/>
        </w:rPr>
      </w:sdtEndPr>
      <w:sdtContent>
        <w:p w:rsidR="00F06BB1" w:rsidP="00F06BB1" w:rsidRDefault="00F06BB1" w14:paraId="3A752249" w14:textId="7809D705">
          <w:pPr>
            <w:pStyle w:val="NoSpacing"/>
            <w:spacing w:after="240"/>
            <w:jc w:val="center"/>
            <w:rPr>
              <w:color w:val="4472C4" w:themeColor="accent1"/>
            </w:rPr>
          </w:pPr>
        </w:p>
        <w:p w:rsidR="00F06BB1" w:rsidP="00F06BB1" w:rsidRDefault="00F06BB1" w14:paraId="5E3256AC" w14:textId="6472F523">
          <w:pPr>
            <w:pStyle w:val="NoSpacing"/>
            <w:spacing w:after="240"/>
            <w:jc w:val="center"/>
            <w:rPr>
              <w:rFonts w:ascii="Network Rail Sans" w:hAnsi="Network Rail Sans"/>
              <w:color w:val="4472C4" w:themeColor="accent1"/>
              <w:sz w:val="56"/>
              <w:szCs w:val="56"/>
            </w:rPr>
          </w:pPr>
          <w:bookmarkStart w:name="_Hlk106883756" w:id="0"/>
        </w:p>
        <w:p w:rsidRPr="0000142A" w:rsidR="00F06BB1" w:rsidP="00F06BB1" w:rsidRDefault="009B73F4" w14:paraId="71FCF23C" w14:textId="6C79F1F9">
          <w:pPr>
            <w:pStyle w:val="NoSpacing"/>
            <w:spacing w:after="240"/>
            <w:jc w:val="center"/>
            <w:rPr>
              <w:rFonts w:ascii="Network Rail Sans" w:hAnsi="Network Rail Sans" w:eastAsia="Network Rail Sans" w:cs="Network Rail Sans"/>
              <w:b/>
              <w:bCs/>
              <w:color w:val="F07E23"/>
              <w:kern w:val="24"/>
              <w:position w:val="1"/>
              <w:sz w:val="56"/>
              <w:szCs w:val="56"/>
            </w:rPr>
          </w:pPr>
          <w:r w:rsidRPr="0000142A">
            <w:rPr>
              <w:rFonts w:ascii="Network Rail Sans" w:hAnsi="Network Rail Sans" w:eastAsia="Network Rail Sans" w:cs="Network Rail Sans"/>
              <w:b/>
              <w:bCs/>
              <w:color w:val="F07E23"/>
              <w:kern w:val="24"/>
              <w:position w:val="1"/>
              <w:sz w:val="56"/>
              <w:szCs w:val="56"/>
            </w:rPr>
            <w:t xml:space="preserve">Electrical </w:t>
          </w:r>
          <w:r w:rsidRPr="0000142A" w:rsidR="00F06BB1">
            <w:rPr>
              <w:rFonts w:ascii="Network Rail Sans" w:hAnsi="Network Rail Sans" w:eastAsia="Network Rail Sans" w:cs="Network Rail Sans"/>
              <w:b/>
              <w:bCs/>
              <w:color w:val="F07E23"/>
              <w:kern w:val="24"/>
              <w:position w:val="1"/>
              <w:sz w:val="56"/>
              <w:szCs w:val="56"/>
            </w:rPr>
            <w:t>Safety Step</w:t>
          </w:r>
          <w:r w:rsidRPr="0000142A" w:rsidR="00CA025E">
            <w:rPr>
              <w:rFonts w:ascii="Network Rail Sans" w:hAnsi="Network Rail Sans" w:eastAsia="Network Rail Sans" w:cs="Network Rail Sans"/>
              <w:b/>
              <w:bCs/>
              <w:color w:val="F07E23"/>
              <w:kern w:val="24"/>
              <w:position w:val="1"/>
              <w:sz w:val="56"/>
              <w:szCs w:val="56"/>
            </w:rPr>
            <w:t xml:space="preserve"> </w:t>
          </w:r>
          <w:r w:rsidRPr="0000142A" w:rsidR="00F06BB1">
            <w:rPr>
              <w:rFonts w:ascii="Network Rail Sans" w:hAnsi="Network Rail Sans" w:eastAsia="Network Rail Sans" w:cs="Network Rail Sans"/>
              <w:b/>
              <w:bCs/>
              <w:color w:val="F07E23"/>
              <w:kern w:val="24"/>
              <w:position w:val="1"/>
              <w:sz w:val="56"/>
              <w:szCs w:val="56"/>
            </w:rPr>
            <w:t>Up</w:t>
          </w:r>
        </w:p>
        <w:p w:rsidRPr="0000142A" w:rsidR="009B73F4" w:rsidP="00F06BB1" w:rsidRDefault="009B73F4" w14:paraId="2D422960" w14:textId="0F41AD35">
          <w:pPr>
            <w:pStyle w:val="NoSpacing"/>
            <w:spacing w:after="240"/>
            <w:jc w:val="center"/>
            <w:rPr>
              <w:rFonts w:ascii="Network Rail Sans" w:hAnsi="Network Rail Sans" w:eastAsia="Network Rail Sans" w:cs="Network Rail Sans"/>
              <w:b/>
              <w:bCs/>
              <w:color w:val="F07E23"/>
              <w:kern w:val="24"/>
              <w:position w:val="1"/>
              <w:sz w:val="56"/>
              <w:szCs w:val="56"/>
            </w:rPr>
          </w:pPr>
        </w:p>
        <w:p w:rsidRPr="0000142A" w:rsidR="009B73F4" w:rsidP="00F06BB1" w:rsidRDefault="009B73F4" w14:paraId="4F000C55" w14:textId="4585AF20">
          <w:pPr>
            <w:pStyle w:val="NoSpacing"/>
            <w:spacing w:after="240"/>
            <w:jc w:val="center"/>
            <w:rPr>
              <w:rFonts w:ascii="Network Rail Sans" w:hAnsi="Network Rail Sans"/>
              <w:color w:val="F07E23"/>
              <w:sz w:val="56"/>
              <w:szCs w:val="56"/>
            </w:rPr>
          </w:pPr>
          <w:r w:rsidRPr="0000142A">
            <w:rPr>
              <w:rFonts w:ascii="Network Rail Sans" w:hAnsi="Network Rail Sans" w:eastAsia="Network Rail Sans" w:cs="Network Rail Sans"/>
              <w:b/>
              <w:bCs/>
              <w:color w:val="F07E23"/>
              <w:kern w:val="24"/>
              <w:position w:val="1"/>
              <w:sz w:val="56"/>
              <w:szCs w:val="56"/>
            </w:rPr>
            <w:t>By Network Rail</w:t>
          </w:r>
        </w:p>
        <w:p w:rsidRPr="009B73F4" w:rsidR="009B73F4" w:rsidP="00F06BB1" w:rsidRDefault="009B73F4" w14:paraId="1A311FC4" w14:textId="09AEB632">
          <w:pPr>
            <w:pStyle w:val="NoSpacing"/>
            <w:spacing w:after="240"/>
            <w:jc w:val="center"/>
            <w:rPr>
              <w:rFonts w:ascii="Network Rail Sans" w:hAnsi="Network Rail Sans"/>
              <w:b/>
              <w:bCs/>
              <w:sz w:val="56"/>
              <w:szCs w:val="56"/>
            </w:rPr>
          </w:pPr>
        </w:p>
        <w:p w:rsidRPr="009C3A6D" w:rsidR="00F06BB1" w:rsidP="00F06BB1" w:rsidRDefault="00822F77" w14:paraId="6B352522" w14:textId="1773B8FC">
          <w:pPr>
            <w:pStyle w:val="NoSpacing"/>
            <w:spacing w:after="240"/>
            <w:jc w:val="center"/>
            <w:rPr>
              <w:rFonts w:ascii="Network Rail Sans" w:hAnsi="Network Rail Sans"/>
              <w:b/>
              <w:bCs/>
              <w:color w:val="01476B"/>
              <w:sz w:val="56"/>
              <w:szCs w:val="56"/>
            </w:rPr>
          </w:pPr>
          <w:r>
            <w:rPr>
              <w:rFonts w:ascii="Network Rail Sans" w:hAnsi="Network Rail Sans"/>
              <w:b/>
              <w:bCs/>
              <w:color w:val="01476B"/>
              <w:sz w:val="56"/>
              <w:szCs w:val="56"/>
            </w:rPr>
            <w:t xml:space="preserve">Pre-session </w:t>
          </w:r>
          <w:r w:rsidRPr="009C3A6D" w:rsidR="00F06BB1">
            <w:rPr>
              <w:rFonts w:ascii="Network Rail Sans" w:hAnsi="Network Rail Sans"/>
              <w:b/>
              <w:bCs/>
              <w:color w:val="01476B"/>
              <w:sz w:val="56"/>
              <w:szCs w:val="56"/>
            </w:rPr>
            <w:t>Facilitation Guide</w:t>
          </w:r>
        </w:p>
        <w:p w:rsidR="00F06BB1" w:rsidRDefault="003E341A" w14:paraId="55B66427" w14:textId="017AF820">
          <w:pPr>
            <w:rPr>
              <w:noProof/>
              <w:sz w:val="56"/>
              <w:szCs w:val="56"/>
            </w:rPr>
          </w:pPr>
          <w:r>
            <w:rPr>
              <w:noProof/>
              <w:sz w:val="56"/>
              <w:szCs w:val="56"/>
            </w:rPr>
            <w:drawing>
              <wp:anchor distT="0" distB="0" distL="114300" distR="114300" simplePos="0" relativeHeight="251658240" behindDoc="1" locked="0" layoutInCell="1" allowOverlap="1" wp14:anchorId="5AD63089" wp14:editId="2E7B65E3">
                <wp:simplePos x="0" y="0"/>
                <wp:positionH relativeFrom="column">
                  <wp:posOffset>2571750</wp:posOffset>
                </wp:positionH>
                <wp:positionV relativeFrom="paragraph">
                  <wp:posOffset>768985</wp:posOffset>
                </wp:positionV>
                <wp:extent cx="666750" cy="1933575"/>
                <wp:effectExtent l="0" t="0" r="0" b="9525"/>
                <wp:wrapTight wrapText="bothSides">
                  <wp:wrapPolygon edited="0">
                    <wp:start x="0" y="0"/>
                    <wp:lineTo x="0" y="21494"/>
                    <wp:lineTo x="20983" y="21494"/>
                    <wp:lineTo x="2098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6BB1" w:rsidR="00F06BB1">
            <w:rPr>
              <w:noProof/>
              <w:sz w:val="56"/>
              <w:szCs w:val="56"/>
            </w:rPr>
            <w:br w:type="page"/>
          </w:r>
          <w:bookmarkEnd w:id="0"/>
          <w:r>
            <w:lastRenderedPageBreak/>
            <w:t> </w:t>
          </w:r>
        </w:p>
        <w:p w:rsidRPr="00BC5C21" w:rsidR="00F06BB1" w:rsidP="003E341A" w:rsidRDefault="003E341A" w14:paraId="0CAF8051" w14:textId="48085F4B">
          <w:pPr>
            <w:pStyle w:val="ListParagraph"/>
            <w:numPr>
              <w:ilvl w:val="0"/>
              <w:numId w:val="2"/>
            </w:numPr>
            <w:rPr>
              <w:rFonts w:ascii="Network Rail Sans" w:hAnsi="Network Rail Sans"/>
              <w:b/>
              <w:bCs/>
              <w:noProof/>
              <w:color w:val="F07E23"/>
              <w:sz w:val="28"/>
              <w:szCs w:val="28"/>
            </w:rPr>
          </w:pPr>
          <w:r w:rsidRPr="00BC5C21">
            <w:rPr>
              <w:rFonts w:ascii="Network Rail Sans" w:hAnsi="Network Rail Sans"/>
              <w:b/>
              <w:bCs/>
              <w:noProof/>
              <w:color w:val="F07E23"/>
              <w:sz w:val="28"/>
              <w:szCs w:val="28"/>
            </w:rPr>
            <w:t>Introduction</w:t>
          </w:r>
        </w:p>
        <w:p w:rsidRPr="005A714F" w:rsidR="005022A2" w:rsidP="000C7B4D" w:rsidRDefault="000C7B4D" w14:paraId="2CD4DF34" w14:textId="58C0E478">
          <w:pPr>
            <w:rPr>
              <w:rFonts w:ascii="Network Rail Sans" w:hAnsi="Network Rail Sans"/>
              <w:noProof/>
            </w:rPr>
          </w:pPr>
          <w:r w:rsidRPr="533611ED">
            <w:rPr>
              <w:rFonts w:ascii="Network Rail Sans" w:hAnsi="Network Rail Sans"/>
              <w:noProof/>
            </w:rPr>
            <w:t>Over the last three years, Network Rail has seen four concerning electrical safety-related incidents, three of these incidents have sadly resulted in life-changing injuries for the employees.</w:t>
          </w:r>
          <w:r w:rsidRPr="533611ED">
            <w:rPr>
              <w:rFonts w:ascii="Times New Roman" w:hAnsi="Times New Roman" w:cs="Times New Roman"/>
              <w:noProof/>
            </w:rPr>
            <w:t> </w:t>
          </w:r>
          <w:r w:rsidRPr="533611ED">
            <w:rPr>
              <w:rFonts w:ascii="Network Rail Sans" w:hAnsi="Network Rail Sans"/>
              <w:noProof/>
            </w:rPr>
            <w:t xml:space="preserve"> Since writing these sessions we have seen another incident</w:t>
          </w:r>
          <w:bookmarkStart w:name="_Int_Wg494YnV" w:id="1"/>
          <w:r w:rsidRPr="533611ED">
            <w:rPr>
              <w:rFonts w:ascii="Network Rail Sans" w:hAnsi="Network Rail Sans"/>
              <w:noProof/>
            </w:rPr>
            <w:t xml:space="preserve">. </w:t>
          </w:r>
          <w:bookmarkEnd w:id="1"/>
        </w:p>
        <w:p w:rsidRPr="00BC5C21" w:rsidR="00E96965" w:rsidP="005A714F" w:rsidRDefault="000C7B4D" w14:paraId="21E43325" w14:textId="79CC2082">
          <w:pPr>
            <w:jc w:val="center"/>
            <w:rPr>
              <w:rFonts w:ascii="Network Rail Sans" w:hAnsi="Network Rail Sans"/>
              <w:b/>
              <w:bCs/>
              <w:noProof/>
              <w:color w:val="01476B"/>
            </w:rPr>
          </w:pPr>
          <w:r w:rsidRPr="00BC5C21">
            <w:rPr>
              <w:rFonts w:ascii="Network Rail Sans" w:hAnsi="Network Rail Sans"/>
              <w:b/>
              <w:bCs/>
              <w:noProof/>
              <w:color w:val="01476B"/>
            </w:rPr>
            <w:t>All four incidents could have been preventable.</w:t>
          </w:r>
        </w:p>
        <w:p w:rsidRPr="005A714F" w:rsidR="00E96965" w:rsidP="000C7B4D" w:rsidRDefault="000C7B4D" w14:paraId="4C3BB2FC" w14:textId="37BC1E1E">
          <w:pPr>
            <w:rPr>
              <w:rFonts w:ascii="Network Rail Sans" w:hAnsi="Network Rail Sans"/>
              <w:noProof/>
            </w:rPr>
          </w:pPr>
          <w:r w:rsidRPr="005A714F">
            <w:rPr>
              <w:rFonts w:ascii="Network Rail Sans" w:hAnsi="Network Rail Sans"/>
              <w:noProof/>
            </w:rPr>
            <w:t>The Electrical Safety Delivery Programme (ESD) is holding this Electrical Safety Step Up. This event is a scheduled planned break in which all our employees will undertake a structured safety discussion on Electrical Safety. This safety Step Up is additionally a great opportunity for employees to talk to us about any safety concerns that they may have.</w:t>
          </w:r>
          <w:r w:rsidRPr="005A714F">
            <w:rPr>
              <w:rFonts w:ascii="Times New Roman" w:hAnsi="Times New Roman" w:cs="Times New Roman"/>
              <w:noProof/>
            </w:rPr>
            <w:t> </w:t>
          </w:r>
          <w:r w:rsidRPr="005A714F">
            <w:rPr>
              <w:rFonts w:ascii="Network Rail Sans" w:hAnsi="Network Rail Sans"/>
              <w:noProof/>
            </w:rPr>
            <w:t xml:space="preserve"> </w:t>
          </w:r>
        </w:p>
        <w:p w:rsidRPr="005A714F" w:rsidR="005022A2" w:rsidP="000C7B4D" w:rsidRDefault="000C7B4D" w14:paraId="116B16C2" w14:textId="63C39B38">
          <w:pPr>
            <w:rPr>
              <w:rFonts w:ascii="Network Rail Sans" w:hAnsi="Network Rail Sans"/>
              <w:noProof/>
            </w:rPr>
          </w:pPr>
          <w:r w:rsidRPr="533611ED">
            <w:rPr>
              <w:rFonts w:ascii="Network Rail Sans" w:hAnsi="Network Rail Sans"/>
              <w:noProof/>
            </w:rPr>
            <w:t xml:space="preserve">The theme of our Electrical Safety Step Up </w:t>
          </w:r>
          <w:r w:rsidRPr="533611ED" w:rsidR="007F7FF0">
            <w:rPr>
              <w:rFonts w:ascii="Network Rail Sans" w:hAnsi="Network Rail Sans"/>
              <w:noProof/>
            </w:rPr>
            <w:t>emphasises</w:t>
          </w:r>
          <w:r w:rsidRPr="533611ED">
            <w:rPr>
              <w:rFonts w:ascii="Network Rail Sans" w:hAnsi="Network Rail Sans"/>
              <w:noProof/>
            </w:rPr>
            <w:t xml:space="preserve"> why we must follow the process, the consequences if we </w:t>
          </w:r>
          <w:bookmarkStart w:name="_Int_x0dvqA6F" w:id="2"/>
          <w:r w:rsidRPr="23A2177E" w:rsidR="5FCCBE26">
            <w:rPr>
              <w:rFonts w:ascii="Network Rail Sans" w:hAnsi="Network Rail Sans"/>
              <w:noProof/>
            </w:rPr>
            <w:t>do not</w:t>
          </w:r>
          <w:bookmarkEnd w:id="2"/>
          <w:r w:rsidRPr="533611ED">
            <w:rPr>
              <w:rFonts w:ascii="Network Rail Sans" w:hAnsi="Network Rail Sans"/>
              <w:noProof/>
            </w:rPr>
            <w:t xml:space="preserve">, and what good looks like </w:t>
          </w:r>
          <w:r w:rsidRPr="533611ED" w:rsidR="007F7FF0">
            <w:rPr>
              <w:rFonts w:ascii="Network Rail Sans" w:hAnsi="Network Rail Sans"/>
              <w:noProof/>
            </w:rPr>
            <w:t>about</w:t>
          </w:r>
          <w:r w:rsidRPr="533611ED">
            <w:rPr>
              <w:rFonts w:ascii="Network Rail Sans" w:hAnsi="Network Rail Sans"/>
              <w:noProof/>
            </w:rPr>
            <w:t xml:space="preserve"> behaviours. As leaders and colleagues, we need to act now to stop these accidents from happening again and make Network Rail a safer place to work.</w:t>
          </w:r>
        </w:p>
        <w:p w:rsidRPr="005A714F" w:rsidR="005022A2" w:rsidP="000C7B4D" w:rsidRDefault="000C7B4D" w14:paraId="54B18502" w14:textId="574B14E9">
          <w:pPr>
            <w:rPr>
              <w:rFonts w:ascii="Network Rail Sans" w:hAnsi="Network Rail Sans"/>
              <w:noProof/>
            </w:rPr>
          </w:pPr>
          <w:bookmarkStart w:name="_Int_MNSttftA" w:id="3"/>
          <w:r w:rsidRPr="005A714F">
            <w:rPr>
              <w:rFonts w:ascii="Network Rail Sans" w:hAnsi="Network Rail Sans"/>
              <w:noProof/>
            </w:rPr>
            <w:t>Ultimately, we</w:t>
          </w:r>
          <w:bookmarkEnd w:id="3"/>
          <w:r w:rsidRPr="005A714F">
            <w:rPr>
              <w:rFonts w:ascii="Network Rail Sans" w:hAnsi="Network Rail Sans"/>
              <w:noProof/>
            </w:rPr>
            <w:t xml:space="preserve"> want to create a culture where each of us feels able to challenge poor safety when we see it, question paperwork when something feels wrong, and become a team where questions about health and safety </w:t>
          </w:r>
          <w:r w:rsidR="00F32937">
            <w:rPr>
              <w:rFonts w:ascii="Network Rail Sans" w:hAnsi="Network Rail Sans"/>
              <w:noProof/>
            </w:rPr>
            <w:t xml:space="preserve">are </w:t>
          </w:r>
          <w:r w:rsidRPr="005A714F">
            <w:rPr>
              <w:rFonts w:ascii="Network Rail Sans" w:hAnsi="Network Rail Sans"/>
              <w:noProof/>
            </w:rPr>
            <w:t xml:space="preserve">part of everyday work conversations. We want to have a culture where the management and leadership teams actively listen to what they are being told by employees and take what they hear seriously. </w:t>
          </w:r>
        </w:p>
        <w:p w:rsidRPr="005A714F" w:rsidR="003E341A" w:rsidP="000C7B4D" w:rsidRDefault="000C7B4D" w14:paraId="043CA27B" w14:textId="5454CFB7">
          <w:pPr>
            <w:rPr>
              <w:rFonts w:ascii="Network Rail Sans" w:hAnsi="Network Rail Sans"/>
              <w:noProof/>
            </w:rPr>
          </w:pPr>
          <w:r w:rsidRPr="005A714F">
            <w:rPr>
              <w:rFonts w:ascii="Network Rail Sans" w:hAnsi="Network Rail Sans"/>
              <w:noProof/>
            </w:rPr>
            <w:t>Employees that feel confident to report accidents and near misses will enable the company to learn lessons from them.</w:t>
          </w:r>
        </w:p>
        <w:p w:rsidR="000C7B4D" w:rsidP="003E341A" w:rsidRDefault="000C7B4D" w14:paraId="561CF5E5" w14:textId="77777777">
          <w:pPr>
            <w:pStyle w:val="ListParagraph"/>
            <w:ind w:left="360"/>
            <w:rPr>
              <w:rFonts w:ascii="Network Rail Sans" w:hAnsi="Network Rail Sans"/>
              <w:noProof/>
              <w:sz w:val="24"/>
              <w:szCs w:val="24"/>
            </w:rPr>
          </w:pPr>
        </w:p>
        <w:p w:rsidRPr="00BC5C21" w:rsidR="003E341A" w:rsidP="003E341A" w:rsidRDefault="003E341A" w14:paraId="13A64219" w14:textId="7F38292B">
          <w:pPr>
            <w:pStyle w:val="ListParagraph"/>
            <w:numPr>
              <w:ilvl w:val="1"/>
              <w:numId w:val="2"/>
            </w:numPr>
            <w:rPr>
              <w:rFonts w:ascii="Network Rail Sans" w:hAnsi="Network Rail Sans"/>
              <w:b/>
              <w:bCs/>
              <w:noProof/>
              <w:color w:val="F07E23"/>
              <w:sz w:val="24"/>
              <w:szCs w:val="24"/>
            </w:rPr>
          </w:pPr>
          <w:r w:rsidRPr="00BC5C21">
            <w:rPr>
              <w:rFonts w:ascii="Network Rail Sans" w:hAnsi="Network Rail Sans"/>
              <w:b/>
              <w:bCs/>
              <w:noProof/>
              <w:color w:val="F07E23"/>
              <w:sz w:val="24"/>
              <w:szCs w:val="24"/>
            </w:rPr>
            <w:t xml:space="preserve">How to use this </w:t>
          </w:r>
          <w:r w:rsidRPr="00BC5C21" w:rsidR="000E327A">
            <w:rPr>
              <w:rFonts w:ascii="Network Rail Sans" w:hAnsi="Network Rail Sans"/>
              <w:b/>
              <w:bCs/>
              <w:noProof/>
              <w:color w:val="F07E23"/>
              <w:sz w:val="24"/>
              <w:szCs w:val="24"/>
            </w:rPr>
            <w:t>Guide</w:t>
          </w:r>
        </w:p>
      </w:sdtContent>
    </w:sdt>
    <w:p w:rsidRPr="005A714F" w:rsidR="00373D57" w:rsidP="005A714F" w:rsidRDefault="00373D57" w14:paraId="249C651B" w14:textId="6D8CADE5">
      <w:pPr>
        <w:rPr>
          <w:rFonts w:ascii="Network Rail Sans" w:hAnsi="Network Rail Sans"/>
        </w:rPr>
      </w:pPr>
      <w:r w:rsidRPr="533611ED">
        <w:rPr>
          <w:rFonts w:ascii="Network Rail Sans" w:hAnsi="Network Rail Sans"/>
        </w:rPr>
        <w:t xml:space="preserve">This guide is intended to help all facilitators lead meaningful sessions for the Network Rail’s Step Up to Electrical Safety. For some, talking in large groups can be a little uncomfortable, this guide is intended to help the </w:t>
      </w:r>
      <w:r w:rsidRPr="533611ED" w:rsidR="001900DE">
        <w:rPr>
          <w:rFonts w:ascii="Network Rail Sans" w:hAnsi="Network Rail Sans"/>
        </w:rPr>
        <w:t>discussions and</w:t>
      </w:r>
      <w:r w:rsidRPr="533611ED">
        <w:rPr>
          <w:rFonts w:ascii="Network Rail Sans" w:hAnsi="Network Rail Sans"/>
        </w:rPr>
        <w:t xml:space="preserve"> allow sharing an </w:t>
      </w:r>
      <w:r w:rsidRPr="533611ED" w:rsidR="001900DE">
        <w:rPr>
          <w:rFonts w:ascii="Network Rail Sans" w:hAnsi="Network Rail Sans"/>
        </w:rPr>
        <w:t>insight</w:t>
      </w:r>
      <w:r w:rsidRPr="533611ED">
        <w:rPr>
          <w:rFonts w:ascii="Network Rail Sans" w:hAnsi="Network Rail Sans"/>
        </w:rPr>
        <w:t xml:space="preserve"> into some of the electrical safety incidents and these sessions are likely to prompt different discussions and responses from the group. The suggested question prompts and steps in this pack offer options for you, as a facilitator, to tailor your discussions and approach for your group, and the conversations you have with them.</w:t>
      </w:r>
    </w:p>
    <w:p w:rsidRPr="00BC5C21" w:rsidR="00373D57" w:rsidP="005A714F" w:rsidRDefault="00373D57" w14:paraId="0221D5CD" w14:textId="33B0E956">
      <w:pPr>
        <w:rPr>
          <w:rFonts w:ascii="Network Rail Sans" w:hAnsi="Network Rail Sans"/>
          <w:b/>
          <w:bCs/>
          <w:color w:val="01476B"/>
        </w:rPr>
      </w:pPr>
      <w:r w:rsidRPr="00BC5C21">
        <w:rPr>
          <w:rFonts w:ascii="Network Rail Sans" w:hAnsi="Network Rail Sans"/>
          <w:b/>
          <w:bCs/>
          <w:color w:val="01476B"/>
        </w:rPr>
        <w:t>The session should be accessible to all so please:</w:t>
      </w:r>
    </w:p>
    <w:p w:rsidR="00373D57" w:rsidP="005A714F" w:rsidRDefault="00373D57" w14:paraId="6713C621" w14:textId="73449FE4">
      <w:pPr>
        <w:rPr>
          <w:rFonts w:ascii="Network Rail Sans" w:hAnsi="Network Rail Sans"/>
        </w:rPr>
      </w:pPr>
      <w:r w:rsidRPr="005A714F">
        <w:rPr>
          <w:rFonts w:ascii="Network Rail Sans" w:hAnsi="Network Rail Sans"/>
        </w:rPr>
        <w:t xml:space="preserve">Check beforehand with invitees to your briefing whether anyone will require a British Sign Language (BSL) Interpreter or any reasonable adjustments to be made. If you </w:t>
      </w:r>
      <w:bookmarkStart w:name="_Int_tCewYaxq" w:id="4"/>
      <w:r w:rsidRPr="23A2177E" w:rsidR="392D539A">
        <w:rPr>
          <w:rFonts w:ascii="Network Rail Sans" w:hAnsi="Network Rail Sans"/>
        </w:rPr>
        <w:t>are not</w:t>
      </w:r>
      <w:bookmarkEnd w:id="4"/>
      <w:r w:rsidRPr="005A714F">
        <w:rPr>
          <w:rFonts w:ascii="Network Rail Sans" w:hAnsi="Network Rail Sans"/>
        </w:rPr>
        <w:t xml:space="preserve"> sure how to support a reasonable adjustment request, please speak to the Electrical safety culture team at </w:t>
      </w:r>
      <w:hyperlink r:id="rId12">
        <w:r w:rsidRPr="23A2177E" w:rsidR="392D539A">
          <w:rPr>
            <w:rStyle w:val="Hyperlink"/>
            <w:rFonts w:ascii="Network Rail Sans" w:hAnsi="Network Rail Sans"/>
          </w:rPr>
          <w:t>electricalculture@networkrail.co.uk</w:t>
        </w:r>
      </w:hyperlink>
      <w:r w:rsidRPr="005A714F">
        <w:rPr>
          <w:rFonts w:ascii="Network Rail Sans" w:hAnsi="Network Rail Sans"/>
        </w:rPr>
        <w:t>.</w:t>
      </w:r>
    </w:p>
    <w:p w:rsidRPr="005A714F" w:rsidR="005A714F" w:rsidP="005A714F" w:rsidRDefault="005A714F" w14:paraId="4B053819" w14:textId="77777777">
      <w:pPr>
        <w:rPr>
          <w:rFonts w:ascii="Network Rail Sans" w:hAnsi="Network Rail Sans"/>
        </w:rPr>
      </w:pPr>
    </w:p>
    <w:p w:rsidRPr="006522FA" w:rsidR="007B6A92" w:rsidP="007B6A92" w:rsidRDefault="007B6A92" w14:paraId="22BF93CC" w14:textId="02D867A4">
      <w:pPr>
        <w:pStyle w:val="ListParagraph"/>
        <w:numPr>
          <w:ilvl w:val="1"/>
          <w:numId w:val="2"/>
        </w:numPr>
        <w:rPr>
          <w:rFonts w:ascii="Network Rail Sans" w:hAnsi="Network Rail Sans"/>
          <w:b/>
          <w:bCs/>
          <w:noProof/>
          <w:color w:val="F07E23"/>
          <w:sz w:val="24"/>
          <w:szCs w:val="24"/>
        </w:rPr>
      </w:pPr>
      <w:r w:rsidRPr="006522FA">
        <w:rPr>
          <w:rFonts w:ascii="Network Rail Sans" w:hAnsi="Network Rail Sans"/>
          <w:b/>
          <w:bCs/>
          <w:noProof/>
          <w:color w:val="F07E23"/>
          <w:sz w:val="24"/>
          <w:szCs w:val="24"/>
        </w:rPr>
        <w:t>What you will need as a facilitator</w:t>
      </w:r>
    </w:p>
    <w:p w:rsidRPr="00741D45" w:rsidR="00741D45" w:rsidP="00741D45" w:rsidRDefault="00741D45" w14:paraId="2051C86E" w14:textId="16B2CD7D">
      <w:pPr>
        <w:rPr>
          <w:rFonts w:ascii="Network Rail Sans" w:hAnsi="Network Rail Sans"/>
          <w:noProof/>
        </w:rPr>
      </w:pPr>
      <w:r w:rsidRPr="00741D45">
        <w:rPr>
          <w:rFonts w:ascii="Network Rail Sans" w:hAnsi="Network Rail Sans"/>
          <w:noProof/>
        </w:rPr>
        <w:t xml:space="preserve">Before running this </w:t>
      </w:r>
      <w:r w:rsidRPr="3A8C82D6">
        <w:rPr>
          <w:rFonts w:ascii="Network Rail Sans" w:hAnsi="Network Rail Sans"/>
          <w:noProof/>
        </w:rPr>
        <w:t>session</w:t>
      </w:r>
      <w:r w:rsidRPr="00741D45">
        <w:rPr>
          <w:rFonts w:ascii="Network Rail Sans" w:hAnsi="Network Rail Sans"/>
          <w:noProof/>
        </w:rPr>
        <w:t xml:space="preserve">, it is necessary to prepare the materials and equipment required. The following list provides details of the requirements; however, these may vary between venues. </w:t>
      </w:r>
    </w:p>
    <w:p w:rsidRPr="00741D45" w:rsidR="00741D45" w:rsidP="00741D45" w:rsidRDefault="00741D45" w14:paraId="7C82F627" w14:textId="77777777">
      <w:pPr>
        <w:rPr>
          <w:rFonts w:ascii="Network Rail Sans" w:hAnsi="Network Rail Sans"/>
          <w:noProof/>
        </w:rPr>
      </w:pPr>
      <w:r w:rsidRPr="00741D45">
        <w:rPr>
          <w:rFonts w:ascii="Network Rail Sans" w:hAnsi="Network Rail Sans"/>
          <w:noProof/>
        </w:rPr>
        <w:t>Required materials include:</w:t>
      </w:r>
    </w:p>
    <w:p w:rsidR="00D91F16" w:rsidP="00885E12" w:rsidRDefault="00D91F16" w14:paraId="17123D3C" w14:textId="24F059DD">
      <w:pPr>
        <w:pStyle w:val="ListParagraph"/>
        <w:numPr>
          <w:ilvl w:val="0"/>
          <w:numId w:val="18"/>
        </w:numPr>
        <w:rPr>
          <w:rFonts w:ascii="Network Rail Sans" w:hAnsi="Network Rail Sans"/>
          <w:noProof/>
        </w:rPr>
      </w:pPr>
      <w:r>
        <w:rPr>
          <w:rFonts w:ascii="Network Rail Sans" w:hAnsi="Network Rail Sans"/>
          <w:noProof/>
        </w:rPr>
        <w:t>Electronic Projector</w:t>
      </w:r>
    </w:p>
    <w:p w:rsidR="00CE14CF" w:rsidP="00885E12" w:rsidRDefault="00CE14CF" w14:paraId="33B42929" w14:textId="0BE9AFB6">
      <w:pPr>
        <w:pStyle w:val="ListParagraph"/>
        <w:numPr>
          <w:ilvl w:val="0"/>
          <w:numId w:val="18"/>
        </w:numPr>
        <w:rPr>
          <w:rFonts w:ascii="Network Rail Sans" w:hAnsi="Network Rail Sans"/>
          <w:noProof/>
        </w:rPr>
      </w:pPr>
      <w:r>
        <w:rPr>
          <w:rFonts w:ascii="Network Rail Sans" w:hAnsi="Network Rail Sans"/>
          <w:noProof/>
        </w:rPr>
        <w:lastRenderedPageBreak/>
        <w:t>Laptop or iPad</w:t>
      </w:r>
    </w:p>
    <w:p w:rsidRPr="00741D45" w:rsidR="00741D45" w:rsidP="00885E12" w:rsidRDefault="00741D45" w14:paraId="472A4056" w14:textId="354444DA">
      <w:pPr>
        <w:pStyle w:val="ListParagraph"/>
        <w:numPr>
          <w:ilvl w:val="0"/>
          <w:numId w:val="18"/>
        </w:numPr>
        <w:rPr>
          <w:rFonts w:ascii="Network Rail Sans" w:hAnsi="Network Rail Sans"/>
          <w:noProof/>
        </w:rPr>
      </w:pPr>
      <w:r w:rsidRPr="00741D45">
        <w:rPr>
          <w:rFonts w:ascii="Network Rail Sans" w:hAnsi="Network Rail Sans"/>
          <w:noProof/>
        </w:rPr>
        <w:t>Presentation slides</w:t>
      </w:r>
    </w:p>
    <w:p w:rsidR="00741D45" w:rsidP="00885E12" w:rsidRDefault="00741D45" w14:paraId="3AF2FAFC" w14:textId="11A9B9AD">
      <w:pPr>
        <w:pStyle w:val="ListParagraph"/>
        <w:numPr>
          <w:ilvl w:val="0"/>
          <w:numId w:val="18"/>
        </w:numPr>
        <w:rPr>
          <w:rFonts w:ascii="Network Rail Sans" w:hAnsi="Network Rail Sans"/>
          <w:noProof/>
        </w:rPr>
      </w:pPr>
      <w:r>
        <w:rPr>
          <w:rFonts w:ascii="Network Rail Sans" w:hAnsi="Network Rail Sans"/>
          <w:noProof/>
        </w:rPr>
        <w:t xml:space="preserve">Flip charts </w:t>
      </w:r>
      <w:r w:rsidRPr="00741D45">
        <w:rPr>
          <w:rFonts w:ascii="Network Rail Sans" w:hAnsi="Network Rail Sans"/>
          <w:noProof/>
        </w:rPr>
        <w:t>or set up break out rooms</w:t>
      </w:r>
    </w:p>
    <w:p w:rsidRPr="00741D45" w:rsidR="00F05176" w:rsidP="00885E12" w:rsidRDefault="00F05176" w14:paraId="3744DC84" w14:textId="373FCA4B">
      <w:pPr>
        <w:pStyle w:val="ListParagraph"/>
        <w:numPr>
          <w:ilvl w:val="0"/>
          <w:numId w:val="18"/>
        </w:numPr>
        <w:rPr>
          <w:rFonts w:ascii="Network Rail Sans" w:hAnsi="Network Rail Sans"/>
          <w:noProof/>
        </w:rPr>
      </w:pPr>
      <w:r w:rsidRPr="7ECC7051" w:rsidR="00F05176">
        <w:rPr>
          <w:rFonts w:ascii="Network Rail Sans" w:hAnsi="Network Rail Sans"/>
          <w:noProof/>
        </w:rPr>
        <w:t>Post</w:t>
      </w:r>
      <w:r w:rsidRPr="7ECC7051" w:rsidR="003204DD">
        <w:rPr>
          <w:rFonts w:ascii="Network Rail Sans" w:hAnsi="Network Rail Sans"/>
          <w:noProof/>
        </w:rPr>
        <w:t>-</w:t>
      </w:r>
      <w:r w:rsidRPr="7ECC7051" w:rsidR="00F05176">
        <w:rPr>
          <w:rFonts w:ascii="Network Rail Sans" w:hAnsi="Network Rail Sans"/>
          <w:noProof/>
        </w:rPr>
        <w:t xml:space="preserve">it notes and pens or </w:t>
      </w:r>
      <w:r w:rsidRPr="7ECC7051" w:rsidR="00F05019">
        <w:rPr>
          <w:rFonts w:ascii="Network Rail Sans" w:hAnsi="Network Rail Sans"/>
          <w:noProof/>
        </w:rPr>
        <w:t>set up a Menti session (</w:t>
      </w:r>
      <w:hyperlink r:id="R453e802151b448c9">
        <w:r w:rsidRPr="7ECC7051" w:rsidR="00F05019">
          <w:rPr>
            <w:rStyle w:val="Hyperlink"/>
            <w:rFonts w:ascii="Network Rail Sans" w:hAnsi="Network Rail Sans"/>
            <w:noProof/>
          </w:rPr>
          <w:t>www.menti.com</w:t>
        </w:r>
      </w:hyperlink>
      <w:r w:rsidRPr="7ECC7051" w:rsidR="00F05019">
        <w:rPr>
          <w:rFonts w:ascii="Network Rail Sans" w:hAnsi="Network Rail Sans"/>
          <w:noProof/>
        </w:rPr>
        <w:t xml:space="preserve">) </w:t>
      </w:r>
    </w:p>
    <w:p w:rsidRPr="00741D45" w:rsidR="00741D45" w:rsidP="00885E12" w:rsidRDefault="00741D45" w14:paraId="169363ED" w14:textId="72687ECE">
      <w:pPr>
        <w:pStyle w:val="ListParagraph"/>
        <w:numPr>
          <w:ilvl w:val="0"/>
          <w:numId w:val="18"/>
        </w:numPr>
        <w:rPr>
          <w:rFonts w:ascii="Network Rail Sans" w:hAnsi="Network Rail Sans"/>
          <w:noProof/>
        </w:rPr>
      </w:pPr>
      <w:r w:rsidRPr="00741D45">
        <w:rPr>
          <w:rFonts w:ascii="Network Rail Sans" w:hAnsi="Network Rail Sans"/>
          <w:noProof/>
        </w:rPr>
        <w:t xml:space="preserve">Facilitation notes </w:t>
      </w:r>
    </w:p>
    <w:p w:rsidRPr="00F05176" w:rsidR="00F05176" w:rsidP="00F05176" w:rsidRDefault="00741D45" w14:paraId="1051FD42" w14:textId="5E11586C">
      <w:pPr>
        <w:pStyle w:val="ListParagraph"/>
        <w:numPr>
          <w:ilvl w:val="0"/>
          <w:numId w:val="18"/>
        </w:numPr>
        <w:rPr>
          <w:rFonts w:ascii="Network Rail Sans" w:hAnsi="Network Rail Sans"/>
          <w:noProof/>
        </w:rPr>
      </w:pPr>
      <w:r w:rsidRPr="7ECC7051" w:rsidR="00741D45">
        <w:rPr>
          <w:rFonts w:ascii="Network Rail Sans" w:hAnsi="Network Rail Sans"/>
          <w:noProof/>
        </w:rPr>
        <w:t xml:space="preserve">Signature sheet for </w:t>
      </w:r>
      <w:r w:rsidRPr="7ECC7051" w:rsidR="065B9A84">
        <w:rPr>
          <w:rFonts w:ascii="Network Rail Sans" w:hAnsi="Network Rail Sans"/>
          <w:noProof/>
        </w:rPr>
        <w:t xml:space="preserve">attendence registration </w:t>
      </w:r>
    </w:p>
    <w:p w:rsidR="00915A07" w:rsidP="00885E12" w:rsidRDefault="00741D45" w14:paraId="12E7397A" w14:textId="5A0DDE6D">
      <w:pPr>
        <w:pStyle w:val="ListParagraph"/>
        <w:numPr>
          <w:ilvl w:val="0"/>
          <w:numId w:val="18"/>
        </w:numPr>
        <w:rPr>
          <w:rFonts w:ascii="Network Rail Sans" w:hAnsi="Network Rail Sans"/>
          <w:noProof/>
        </w:rPr>
      </w:pPr>
      <w:r w:rsidRPr="00741D45">
        <w:rPr>
          <w:rFonts w:ascii="Network Rail Sans" w:hAnsi="Network Rail Sans"/>
          <w:noProof/>
        </w:rPr>
        <w:t>Ensure you check that the audio works as you have several audio files to share</w:t>
      </w:r>
    </w:p>
    <w:p w:rsidRPr="00741D45" w:rsidR="00741D45" w:rsidP="00741D45" w:rsidRDefault="00741D45" w14:paraId="3EBB64F2" w14:textId="77777777">
      <w:pPr>
        <w:pStyle w:val="ListParagraph"/>
        <w:rPr>
          <w:rFonts w:ascii="Network Rail Sans" w:hAnsi="Network Rail Sans"/>
          <w:noProof/>
        </w:rPr>
      </w:pPr>
    </w:p>
    <w:p w:rsidRPr="006522FA" w:rsidR="007B6A92" w:rsidP="007B6A92" w:rsidRDefault="007B6A92" w14:paraId="33CE7244" w14:textId="140574B5">
      <w:pPr>
        <w:pStyle w:val="ListParagraph"/>
        <w:numPr>
          <w:ilvl w:val="1"/>
          <w:numId w:val="2"/>
        </w:numPr>
        <w:rPr>
          <w:rFonts w:ascii="Network Rail Sans" w:hAnsi="Network Rail Sans"/>
          <w:b/>
          <w:bCs/>
          <w:noProof/>
          <w:color w:val="F07E23"/>
          <w:sz w:val="24"/>
          <w:szCs w:val="24"/>
        </w:rPr>
      </w:pPr>
      <w:r w:rsidRPr="006522FA">
        <w:rPr>
          <w:rFonts w:ascii="Network Rail Sans" w:hAnsi="Network Rail Sans"/>
          <w:b/>
          <w:bCs/>
          <w:noProof/>
          <w:color w:val="F07E23"/>
          <w:sz w:val="24"/>
          <w:szCs w:val="24"/>
        </w:rPr>
        <w:t>Preparation</w:t>
      </w:r>
    </w:p>
    <w:p w:rsidRPr="00403D6D" w:rsidR="00703FDE" w:rsidP="00703FDE" w:rsidRDefault="00703FDE" w14:paraId="229EF5DA" w14:textId="65E58861">
      <w:pPr>
        <w:rPr>
          <w:rFonts w:ascii="Network Rail Sans" w:hAnsi="Network Rail Sans"/>
          <w:color w:val="01476B"/>
        </w:rPr>
      </w:pPr>
      <w:r w:rsidRPr="00403D6D">
        <w:rPr>
          <w:rFonts w:ascii="Network Rail Sans" w:hAnsi="Network Rail Sans"/>
          <w:color w:val="01476B"/>
        </w:rPr>
        <w:t>To prepare to deliver the briefing you will need:</w:t>
      </w:r>
    </w:p>
    <w:p w:rsidRPr="004B082D" w:rsidR="00703FDE" w:rsidP="00885E12" w:rsidRDefault="00703FDE" w14:paraId="474A7E8B" w14:textId="2BA36742">
      <w:pPr>
        <w:pStyle w:val="ListParagraph"/>
        <w:widowControl w:val="0"/>
        <w:numPr>
          <w:ilvl w:val="0"/>
          <w:numId w:val="3"/>
        </w:numPr>
        <w:spacing w:after="0" w:line="240" w:lineRule="auto"/>
        <w:rPr>
          <w:rFonts w:ascii="Network Rail Sans" w:hAnsi="Network Rail Sans"/>
        </w:rPr>
      </w:pPr>
      <w:r w:rsidRPr="004B082D">
        <w:rPr>
          <w:rFonts w:ascii="Network Rail Sans" w:hAnsi="Network Rail Sans"/>
        </w:rPr>
        <w:t xml:space="preserve">To have undertaken the facilitator training session, which will show you how to deliver the </w:t>
      </w:r>
      <w:r w:rsidRPr="3A8C82D6">
        <w:rPr>
          <w:rFonts w:ascii="Network Rail Sans" w:hAnsi="Network Rail Sans"/>
        </w:rPr>
        <w:t>session</w:t>
      </w:r>
      <w:r w:rsidRPr="004B082D">
        <w:rPr>
          <w:rFonts w:ascii="Network Rail Sans" w:hAnsi="Network Rail Sans"/>
        </w:rPr>
        <w:t>.</w:t>
      </w:r>
    </w:p>
    <w:p w:rsidRPr="004B082D" w:rsidR="00703FDE" w:rsidP="00885E12" w:rsidRDefault="00703FDE" w14:paraId="0FE565E1" w14:textId="446DFC27">
      <w:pPr>
        <w:pStyle w:val="ListParagraph"/>
        <w:widowControl w:val="0"/>
        <w:numPr>
          <w:ilvl w:val="0"/>
          <w:numId w:val="3"/>
        </w:numPr>
        <w:spacing w:after="0" w:line="240" w:lineRule="auto"/>
        <w:rPr>
          <w:rFonts w:ascii="Network Rail Sans" w:hAnsi="Network Rail Sans"/>
        </w:rPr>
      </w:pPr>
      <w:r w:rsidRPr="004B082D">
        <w:rPr>
          <w:rFonts w:ascii="Network Rail Sans" w:hAnsi="Network Rail Sans"/>
        </w:rPr>
        <w:t xml:space="preserve">Have a copy of the content for the </w:t>
      </w:r>
      <w:r w:rsidRPr="3A8C82D6">
        <w:rPr>
          <w:rFonts w:ascii="Network Rail Sans" w:hAnsi="Network Rail Sans"/>
        </w:rPr>
        <w:t>session notes found within the slide deck</w:t>
      </w:r>
      <w:r w:rsidR="00376F7B">
        <w:rPr>
          <w:rFonts w:ascii="Network Rail Sans" w:hAnsi="Network Rail Sans"/>
        </w:rPr>
        <w:t>.</w:t>
      </w:r>
    </w:p>
    <w:p w:rsidR="00703FDE" w:rsidP="00885E12" w:rsidRDefault="00703FDE" w14:paraId="6E8211DF" w14:textId="1564506C">
      <w:pPr>
        <w:pStyle w:val="ListParagraph"/>
        <w:widowControl w:val="0"/>
        <w:numPr>
          <w:ilvl w:val="0"/>
          <w:numId w:val="3"/>
        </w:numPr>
        <w:spacing w:after="0" w:line="240" w:lineRule="auto"/>
        <w:rPr>
          <w:rFonts w:ascii="Network Rail Sans" w:hAnsi="Network Rail Sans"/>
        </w:rPr>
      </w:pPr>
      <w:r w:rsidRPr="004B082D">
        <w:rPr>
          <w:rFonts w:ascii="Network Rail Sans" w:hAnsi="Network Rail Sans"/>
        </w:rPr>
        <w:t xml:space="preserve">Ensure that you have the supporting slide </w:t>
      </w:r>
      <w:r w:rsidRPr="3A8C82D6">
        <w:rPr>
          <w:rFonts w:ascii="Network Rail Sans" w:hAnsi="Network Rail Sans"/>
        </w:rPr>
        <w:t>deck and notes page</w:t>
      </w:r>
      <w:r w:rsidR="00376F7B">
        <w:rPr>
          <w:rFonts w:ascii="Network Rail Sans" w:hAnsi="Network Rail Sans"/>
        </w:rPr>
        <w:t>.</w:t>
      </w:r>
    </w:p>
    <w:p w:rsidRPr="004B082D" w:rsidR="002E63DB" w:rsidP="00885E12" w:rsidRDefault="002E63DB" w14:paraId="457FCF2B" w14:textId="049511FA">
      <w:pPr>
        <w:pStyle w:val="ListParagraph"/>
        <w:widowControl w:val="0"/>
        <w:numPr>
          <w:ilvl w:val="0"/>
          <w:numId w:val="3"/>
        </w:numPr>
        <w:spacing w:after="0" w:line="240" w:lineRule="auto"/>
        <w:rPr>
          <w:rFonts w:ascii="Network Rail Sans" w:hAnsi="Network Rail Sans"/>
        </w:rPr>
      </w:pPr>
      <w:r>
        <w:rPr>
          <w:rFonts w:ascii="Network Rail Sans" w:hAnsi="Network Rail Sans"/>
        </w:rPr>
        <w:t>Download</w:t>
      </w:r>
      <w:r w:rsidR="009B1F8E">
        <w:rPr>
          <w:rFonts w:ascii="Network Rail Sans" w:hAnsi="Network Rail Sans"/>
        </w:rPr>
        <w:t xml:space="preserve"> the </w:t>
      </w:r>
      <w:r w:rsidR="00CD2C6E">
        <w:rPr>
          <w:rFonts w:ascii="Network Rail Sans" w:hAnsi="Network Rail Sans"/>
        </w:rPr>
        <w:t>films before the session if you have poor internet connection</w:t>
      </w:r>
    </w:p>
    <w:p w:rsidRPr="004B082D" w:rsidR="004B082D" w:rsidP="00885E12" w:rsidRDefault="000F74C0" w14:paraId="45174726" w14:textId="7DEBF98E">
      <w:pPr>
        <w:pStyle w:val="ListParagraph"/>
        <w:widowControl w:val="0"/>
        <w:numPr>
          <w:ilvl w:val="0"/>
          <w:numId w:val="3"/>
        </w:numPr>
        <w:spacing w:after="0" w:line="240" w:lineRule="auto"/>
        <w:rPr>
          <w:rFonts w:ascii="Network Rail Sans" w:hAnsi="Network Rail Sans"/>
        </w:rPr>
      </w:pPr>
      <w:r>
        <w:rPr>
          <w:rFonts w:ascii="Network Rail Sans" w:hAnsi="Network Rail Sans"/>
        </w:rPr>
        <w:t>B</w:t>
      </w:r>
      <w:r w:rsidRPr="004B082D" w:rsidR="004B082D">
        <w:rPr>
          <w:rFonts w:ascii="Network Rail Sans" w:hAnsi="Network Rail Sans"/>
        </w:rPr>
        <w:t xml:space="preserve">e aware of the Key Themes and Learning Objectives and take time to reflect upon the </w:t>
      </w:r>
      <w:r w:rsidRPr="3A8C82D6" w:rsidR="001900DE">
        <w:rPr>
          <w:rFonts w:ascii="Network Rail Sans" w:hAnsi="Network Rail Sans"/>
        </w:rPr>
        <w:t>discussion for</w:t>
      </w:r>
      <w:r w:rsidRPr="004B082D" w:rsidR="004B082D">
        <w:rPr>
          <w:rFonts w:ascii="Network Rail Sans" w:hAnsi="Network Rail Sans"/>
        </w:rPr>
        <w:t xml:space="preserve"> each </w:t>
      </w:r>
      <w:r w:rsidRPr="3A8C82D6" w:rsidR="004B082D">
        <w:rPr>
          <w:rFonts w:ascii="Network Rail Sans" w:hAnsi="Network Rail Sans"/>
        </w:rPr>
        <w:t>section</w:t>
      </w:r>
      <w:r w:rsidRPr="004B082D" w:rsidR="004B082D">
        <w:rPr>
          <w:rFonts w:ascii="Network Rail Sans" w:hAnsi="Network Rail Sans"/>
        </w:rPr>
        <w:t>.</w:t>
      </w:r>
    </w:p>
    <w:p w:rsidRPr="004B082D" w:rsidR="004B082D" w:rsidP="00885E12" w:rsidRDefault="004B082D" w14:paraId="29115645" w14:textId="77777777">
      <w:pPr>
        <w:pStyle w:val="ListParagraph"/>
        <w:widowControl w:val="0"/>
        <w:numPr>
          <w:ilvl w:val="0"/>
          <w:numId w:val="3"/>
        </w:numPr>
        <w:spacing w:after="0" w:line="240" w:lineRule="auto"/>
        <w:rPr>
          <w:rFonts w:ascii="Network Rail Sans" w:hAnsi="Network Rail Sans"/>
        </w:rPr>
      </w:pPr>
      <w:r w:rsidRPr="004B082D">
        <w:rPr>
          <w:rFonts w:ascii="Network Rail Sans" w:hAnsi="Network Rail Sans"/>
        </w:rPr>
        <w:t xml:space="preserve">Go through the Facilitator training briefing to watch examples of how a briefing could be delivered. </w:t>
      </w:r>
    </w:p>
    <w:p w:rsidRPr="004B082D" w:rsidR="004B082D" w:rsidP="00885E12" w:rsidRDefault="004B082D" w14:paraId="19276A43" w14:textId="4390AFF7">
      <w:pPr>
        <w:pStyle w:val="ListParagraph"/>
        <w:widowControl w:val="0"/>
        <w:numPr>
          <w:ilvl w:val="0"/>
          <w:numId w:val="3"/>
        </w:numPr>
        <w:spacing w:after="0" w:line="240" w:lineRule="auto"/>
        <w:rPr>
          <w:rFonts w:ascii="Network Rail Sans" w:hAnsi="Network Rail Sans"/>
        </w:rPr>
      </w:pPr>
      <w:r w:rsidRPr="7ECC7051" w:rsidR="004B082D">
        <w:rPr>
          <w:rFonts w:ascii="Network Rail Sans" w:hAnsi="Network Rail Sans"/>
        </w:rPr>
        <w:t xml:space="preserve">Think about those </w:t>
      </w:r>
      <w:r w:rsidRPr="7ECC7051" w:rsidR="004B082D">
        <w:rPr>
          <w:rFonts w:ascii="Network Rail Sans" w:hAnsi="Network Rail Sans"/>
        </w:rPr>
        <w:t>discussion points</w:t>
      </w:r>
      <w:r w:rsidRPr="7ECC7051" w:rsidR="004B082D">
        <w:rPr>
          <w:rFonts w:ascii="Network Rail Sans" w:hAnsi="Network Rail Sans"/>
        </w:rPr>
        <w:t xml:space="preserve"> you are likely to be asked to watch the films and know them well. We suggest you watch them a couple of times. </w:t>
      </w:r>
      <w:r w:rsidRPr="7ECC7051" w:rsidR="69DB6FA7">
        <w:rPr>
          <w:rFonts w:ascii="Network Rail Sans" w:hAnsi="Network Rail Sans"/>
        </w:rPr>
        <w:t>The Electrical Culture (electricalculture@networkrail.co.uk)</w:t>
      </w:r>
      <w:r w:rsidRPr="7ECC7051" w:rsidR="004B082D">
        <w:rPr>
          <w:rFonts w:ascii="Network Rail Sans" w:hAnsi="Network Rail Sans"/>
        </w:rPr>
        <w:t xml:space="preserve"> are on hand to ask any questions you may have. </w:t>
      </w:r>
    </w:p>
    <w:p w:rsidRPr="004B082D" w:rsidR="004B082D" w:rsidP="00885E12" w:rsidRDefault="004B082D" w14:paraId="182453F9" w14:textId="77777777">
      <w:pPr>
        <w:pStyle w:val="ListParagraph"/>
        <w:widowControl w:val="0"/>
        <w:numPr>
          <w:ilvl w:val="0"/>
          <w:numId w:val="3"/>
        </w:numPr>
        <w:spacing w:after="0" w:line="240" w:lineRule="auto"/>
        <w:rPr>
          <w:rFonts w:ascii="Network Rail Sans" w:hAnsi="Network Rail Sans"/>
        </w:rPr>
      </w:pPr>
      <w:r w:rsidRPr="004B082D">
        <w:rPr>
          <w:rFonts w:ascii="Network Rail Sans" w:hAnsi="Network Rail Sans"/>
        </w:rPr>
        <w:t>Familiarise yourself with the notes and questions for each film.</w:t>
      </w:r>
    </w:p>
    <w:p w:rsidR="004B082D" w:rsidP="00885E12" w:rsidRDefault="004B082D" w14:paraId="44B643CF" w14:textId="4DCDFAEC">
      <w:pPr>
        <w:pStyle w:val="ListParagraph"/>
        <w:widowControl w:val="0"/>
        <w:numPr>
          <w:ilvl w:val="0"/>
          <w:numId w:val="3"/>
        </w:numPr>
        <w:spacing w:after="0" w:line="240" w:lineRule="auto"/>
        <w:rPr>
          <w:rFonts w:ascii="Network Rail Sans" w:hAnsi="Network Rail Sans"/>
        </w:rPr>
      </w:pPr>
      <w:r w:rsidRPr="533611ED">
        <w:rPr>
          <w:rFonts w:ascii="Network Rail Sans" w:hAnsi="Network Rail Sans"/>
        </w:rPr>
        <w:t>Check that all your audio-visual equipment (camera and microphone) is working properly. Remember if you are delivering this remotely it is helpful to ask everyone to have their screens on to help promote discussion.</w:t>
      </w:r>
    </w:p>
    <w:p w:rsidR="533611ED" w:rsidP="533611ED" w:rsidRDefault="00D24275" w14:paraId="0C002516" w14:textId="455EBDDE">
      <w:pPr>
        <w:pStyle w:val="ListParagraph"/>
        <w:widowControl w:val="0"/>
        <w:numPr>
          <w:ilvl w:val="0"/>
          <w:numId w:val="3"/>
        </w:numPr>
        <w:spacing w:after="0" w:line="240" w:lineRule="auto"/>
        <w:rPr>
          <w:rFonts w:ascii="Network Rail Sans" w:hAnsi="Network Rail Sans"/>
        </w:rPr>
      </w:pPr>
      <w:r w:rsidRPr="7ECC7051" w:rsidR="00D24275">
        <w:rPr>
          <w:rFonts w:ascii="Network Rail Sans" w:hAnsi="Network Rail Sans"/>
        </w:rPr>
        <w:t>If using a Menti session, mobile phones</w:t>
      </w:r>
      <w:r w:rsidRPr="7ECC7051" w:rsidR="008C2D65">
        <w:rPr>
          <w:rFonts w:ascii="Network Rail Sans" w:hAnsi="Network Rail Sans"/>
        </w:rPr>
        <w:t xml:space="preserve"> or </w:t>
      </w:r>
      <w:r w:rsidRPr="7ECC7051" w:rsidR="0987C929">
        <w:rPr>
          <w:rFonts w:ascii="Network Rail Sans" w:hAnsi="Network Rail Sans"/>
        </w:rPr>
        <w:t xml:space="preserve">electrical </w:t>
      </w:r>
      <w:r w:rsidRPr="7ECC7051" w:rsidR="00B85BE2">
        <w:rPr>
          <w:rFonts w:ascii="Network Rail Sans" w:hAnsi="Network Rail Sans"/>
        </w:rPr>
        <w:t>device</w:t>
      </w:r>
      <w:r w:rsidRPr="7ECC7051" w:rsidR="00D24275">
        <w:rPr>
          <w:rFonts w:ascii="Network Rail Sans" w:hAnsi="Network Rail Sans"/>
        </w:rPr>
        <w:t xml:space="preserve"> are required.</w:t>
      </w:r>
    </w:p>
    <w:p w:rsidRPr="00F05176" w:rsidR="00F05176" w:rsidP="00F05176" w:rsidRDefault="00F05176" w14:paraId="455D3A22" w14:textId="77777777">
      <w:pPr>
        <w:widowControl w:val="0"/>
        <w:spacing w:after="0" w:line="240" w:lineRule="auto"/>
        <w:rPr>
          <w:rFonts w:ascii="Network Rail Sans" w:hAnsi="Network Rail Sans"/>
        </w:rPr>
      </w:pPr>
    </w:p>
    <w:p w:rsidR="00122885" w:rsidP="00122885" w:rsidRDefault="00F05176" w14:paraId="0AAB4C47" w14:textId="1362AB10">
      <w:pPr>
        <w:widowControl w:val="0"/>
        <w:rPr>
          <w:rFonts w:ascii="Network Rail Sans" w:hAnsi="Network Rail Sans"/>
        </w:rPr>
      </w:pPr>
      <w:r>
        <w:rPr>
          <w:rFonts w:ascii="Network Rail Sans" w:hAnsi="Network Rail Sans"/>
        </w:rPr>
        <w:t xml:space="preserve">Session </w:t>
      </w:r>
      <w:r w:rsidR="00790D91">
        <w:rPr>
          <w:rFonts w:ascii="Network Rail Sans" w:hAnsi="Network Rail Sans"/>
        </w:rPr>
        <w:t>4</w:t>
      </w:r>
      <w:r>
        <w:rPr>
          <w:rFonts w:ascii="Network Rail Sans" w:hAnsi="Network Rail Sans"/>
        </w:rPr>
        <w:t xml:space="preserve"> includes an interactive session</w:t>
      </w:r>
      <w:r w:rsidR="00122885">
        <w:rPr>
          <w:rFonts w:ascii="Network Rail Sans" w:hAnsi="Network Rail Sans"/>
        </w:rPr>
        <w:t xml:space="preserve"> where participants will </w:t>
      </w:r>
      <w:r w:rsidRPr="00122885" w:rsidR="00122885">
        <w:rPr>
          <w:rFonts w:ascii="Network Rail Sans" w:hAnsi="Network Rail Sans"/>
        </w:rPr>
        <w:t>write down what one thing you will do to make sure that you and those that work alongside you Go Home Safe Every Day.</w:t>
      </w:r>
      <w:r w:rsidR="00122885">
        <w:rPr>
          <w:rFonts w:ascii="Network Rail Sans" w:hAnsi="Network Rail Sans"/>
        </w:rPr>
        <w:t xml:space="preserve"> This can be done in two different ways:</w:t>
      </w:r>
    </w:p>
    <w:p w:rsidR="00122885" w:rsidP="00122885" w:rsidRDefault="00D90E77" w14:paraId="1DD4A82B" w14:textId="4D9CC795">
      <w:pPr>
        <w:pStyle w:val="ListParagraph"/>
        <w:widowControl w:val="0"/>
        <w:numPr>
          <w:ilvl w:val="0"/>
          <w:numId w:val="44"/>
        </w:numPr>
        <w:rPr>
          <w:rFonts w:ascii="Network Rail Sans" w:hAnsi="Network Rail Sans"/>
        </w:rPr>
      </w:pPr>
      <w:r>
        <w:rPr>
          <w:rFonts w:ascii="Network Rail Sans" w:hAnsi="Network Rail Sans"/>
        </w:rPr>
        <w:t>Using post</w:t>
      </w:r>
      <w:r w:rsidR="00C64C20">
        <w:rPr>
          <w:rFonts w:ascii="Network Rail Sans" w:hAnsi="Network Rail Sans"/>
        </w:rPr>
        <w:t>-</w:t>
      </w:r>
      <w:r>
        <w:rPr>
          <w:rFonts w:ascii="Network Rail Sans" w:hAnsi="Network Rail Sans"/>
        </w:rPr>
        <w:t xml:space="preserve">it notes – let the participants write </w:t>
      </w:r>
      <w:r w:rsidR="003C0E60">
        <w:rPr>
          <w:rFonts w:ascii="Network Rail Sans" w:hAnsi="Network Rail Sans"/>
        </w:rPr>
        <w:t>down their commitment and stick it on the wall.</w:t>
      </w:r>
    </w:p>
    <w:p w:rsidR="003C0E60" w:rsidP="00122885" w:rsidRDefault="003C0E60" w14:paraId="4666F6C6" w14:textId="0BE9E413">
      <w:pPr>
        <w:pStyle w:val="ListParagraph"/>
        <w:widowControl w:val="0"/>
        <w:numPr>
          <w:ilvl w:val="0"/>
          <w:numId w:val="44"/>
        </w:numPr>
        <w:rPr>
          <w:rFonts w:ascii="Network Rail Sans" w:hAnsi="Network Rail Sans"/>
        </w:rPr>
      </w:pPr>
      <w:r>
        <w:rPr>
          <w:rFonts w:ascii="Network Rail Sans" w:hAnsi="Network Rail Sans"/>
        </w:rPr>
        <w:t>Using a Menti session</w:t>
      </w:r>
    </w:p>
    <w:p w:rsidR="003C0E60" w:rsidP="003C0E60" w:rsidRDefault="003C0E60" w14:paraId="26DF6B9F" w14:textId="41963436">
      <w:pPr>
        <w:pStyle w:val="ListParagraph"/>
        <w:widowControl w:val="0"/>
        <w:numPr>
          <w:ilvl w:val="1"/>
          <w:numId w:val="44"/>
        </w:numPr>
        <w:rPr>
          <w:rFonts w:ascii="Network Rail Sans" w:hAnsi="Network Rail Sans"/>
        </w:rPr>
      </w:pPr>
      <w:r>
        <w:rPr>
          <w:rFonts w:ascii="Network Rail Sans" w:hAnsi="Network Rail Sans"/>
        </w:rPr>
        <w:t xml:space="preserve">Go to </w:t>
      </w:r>
      <w:hyperlink w:history="1" r:id="rId14">
        <w:r w:rsidRPr="00C91A3B" w:rsidR="00FC5BC8">
          <w:rPr>
            <w:rStyle w:val="Hyperlink"/>
            <w:rFonts w:ascii="Network Rail Sans" w:hAnsi="Network Rail Sans"/>
          </w:rPr>
          <w:t>https://www.mentimeter.com/signup</w:t>
        </w:r>
      </w:hyperlink>
      <w:r w:rsidR="00FC5BC8">
        <w:rPr>
          <w:rFonts w:ascii="Network Rail Sans" w:hAnsi="Network Rail Sans"/>
        </w:rPr>
        <w:t xml:space="preserve"> to create a free account.</w:t>
      </w:r>
    </w:p>
    <w:p w:rsidRPr="008D100A" w:rsidR="008D100A" w:rsidP="008D100A" w:rsidRDefault="005B3253" w14:paraId="07D82D7E" w14:textId="1931D0EE">
      <w:pPr>
        <w:pStyle w:val="ListParagraph"/>
        <w:widowControl w:val="0"/>
        <w:numPr>
          <w:ilvl w:val="1"/>
          <w:numId w:val="44"/>
        </w:numPr>
        <w:rPr>
          <w:rFonts w:ascii="Network Rail Sans" w:hAnsi="Network Rail Sans"/>
        </w:rPr>
      </w:pPr>
      <w:r>
        <w:rPr>
          <w:rFonts w:ascii="Network Rail Sans" w:hAnsi="Network Rail Sans"/>
        </w:rPr>
        <w:t xml:space="preserve">Sign in and create a presentation with the question </w:t>
      </w:r>
      <w:r w:rsidR="008D100A">
        <w:rPr>
          <w:rFonts w:ascii="Network Rail Sans" w:hAnsi="Network Rail Sans"/>
        </w:rPr>
        <w:t>‘W</w:t>
      </w:r>
      <w:r w:rsidRPr="008D100A" w:rsidR="008D100A">
        <w:rPr>
          <w:rFonts w:ascii="Network Rail Sans" w:hAnsi="Network Rail Sans"/>
        </w:rPr>
        <w:t>rite down what one thing you will do to make sure that you and those that work alongside you Go Home Safe Every Day.</w:t>
      </w:r>
      <w:r w:rsidR="008D100A">
        <w:rPr>
          <w:rFonts w:ascii="Network Rail Sans" w:hAnsi="Network Rail Sans"/>
        </w:rPr>
        <w:t>’</w:t>
      </w:r>
    </w:p>
    <w:p w:rsidR="00FC5BC8" w:rsidP="003C0E60" w:rsidRDefault="008D100A" w14:paraId="3A5DC1C0" w14:textId="40377075">
      <w:pPr>
        <w:pStyle w:val="ListParagraph"/>
        <w:widowControl w:val="0"/>
        <w:numPr>
          <w:ilvl w:val="1"/>
          <w:numId w:val="44"/>
        </w:numPr>
        <w:rPr>
          <w:rFonts w:ascii="Network Rail Sans" w:hAnsi="Network Rail Sans"/>
        </w:rPr>
      </w:pPr>
      <w:r>
        <w:rPr>
          <w:rFonts w:ascii="Network Rail Sans" w:hAnsi="Network Rail Sans"/>
        </w:rPr>
        <w:t>This will generate</w:t>
      </w:r>
      <w:r w:rsidR="00DE5902">
        <w:rPr>
          <w:rFonts w:ascii="Network Rail Sans" w:hAnsi="Network Rail Sans"/>
        </w:rPr>
        <w:t xml:space="preserve"> a code which</w:t>
      </w:r>
      <w:r w:rsidR="00500D33">
        <w:rPr>
          <w:rFonts w:ascii="Network Rail Sans" w:hAnsi="Network Rail Sans"/>
        </w:rPr>
        <w:t xml:space="preserve"> must be added to the slide deck so participants can join</w:t>
      </w:r>
    </w:p>
    <w:p w:rsidRPr="00DE5902" w:rsidR="00DE5902" w:rsidP="00DE5902" w:rsidRDefault="00DE5902" w14:paraId="7AE210BB" w14:textId="53DE9698">
      <w:pPr>
        <w:widowControl w:val="0"/>
        <w:jc w:val="center"/>
        <w:rPr>
          <w:rFonts w:ascii="Network Rail Sans" w:hAnsi="Network Rail Sans"/>
          <w:color w:val="01476B"/>
        </w:rPr>
      </w:pPr>
      <w:r>
        <w:rPr>
          <w:rFonts w:ascii="Network Rail Sans" w:hAnsi="Network Rail Sans"/>
          <w:color w:val="01476B"/>
        </w:rPr>
        <w:t>Depending o</w:t>
      </w:r>
      <w:r w:rsidR="00500D33">
        <w:rPr>
          <w:rFonts w:ascii="Network Rail Sans" w:hAnsi="Network Rail Sans"/>
          <w:color w:val="01476B"/>
        </w:rPr>
        <w:t>n</w:t>
      </w:r>
      <w:r>
        <w:rPr>
          <w:rFonts w:ascii="Network Rail Sans" w:hAnsi="Network Rail Sans"/>
          <w:color w:val="01476B"/>
        </w:rPr>
        <w:t xml:space="preserve"> which option you choose to </w:t>
      </w:r>
      <w:r w:rsidR="00500D33">
        <w:rPr>
          <w:rFonts w:ascii="Network Rail Sans" w:hAnsi="Network Rail Sans"/>
          <w:color w:val="01476B"/>
        </w:rPr>
        <w:t xml:space="preserve">carry out session </w:t>
      </w:r>
      <w:r w:rsidR="00790D91">
        <w:rPr>
          <w:rFonts w:ascii="Network Rail Sans" w:hAnsi="Network Rail Sans"/>
          <w:color w:val="01476B"/>
        </w:rPr>
        <w:t>4</w:t>
      </w:r>
      <w:r w:rsidR="00500D33">
        <w:rPr>
          <w:rFonts w:ascii="Network Rail Sans" w:hAnsi="Network Rail Sans"/>
          <w:color w:val="01476B"/>
        </w:rPr>
        <w:t>, delete the unnecessary slide in the slide deck</w:t>
      </w:r>
      <w:r w:rsidR="00203DDF">
        <w:rPr>
          <w:rFonts w:ascii="Network Rail Sans" w:hAnsi="Network Rail Sans"/>
          <w:color w:val="01476B"/>
        </w:rPr>
        <w:t>.</w:t>
      </w:r>
    </w:p>
    <w:p w:rsidRPr="004D7C83" w:rsidR="004D7C83" w:rsidP="004D7C83" w:rsidRDefault="004D7C83" w14:paraId="4465148C" w14:textId="6899E961">
      <w:pPr>
        <w:widowControl w:val="0"/>
        <w:spacing w:after="0" w:line="240" w:lineRule="auto"/>
        <w:rPr>
          <w:rFonts w:ascii="Network Rail Sans" w:hAnsi="Network Rail Sans"/>
        </w:rPr>
      </w:pPr>
    </w:p>
    <w:p w:rsidRPr="000F74C0" w:rsidR="005C391C" w:rsidP="000F74C0" w:rsidRDefault="005C391C" w14:paraId="305AF103" w14:textId="77777777">
      <w:pPr>
        <w:pStyle w:val="ListParagraph"/>
        <w:widowControl w:val="0"/>
        <w:spacing w:after="0" w:line="240" w:lineRule="auto"/>
        <w:ind w:left="1080"/>
        <w:contextualSpacing w:val="0"/>
        <w:rPr>
          <w:rFonts w:ascii="Network Rail Sans" w:hAnsi="Network Rail Sans"/>
        </w:rPr>
      </w:pPr>
    </w:p>
    <w:p w:rsidRPr="00BC4430" w:rsidR="007B6A92" w:rsidP="007B6A92" w:rsidRDefault="007B6A92" w14:paraId="0C3C0783" w14:textId="2B6BFC4B">
      <w:pPr>
        <w:pStyle w:val="ListParagraph"/>
        <w:numPr>
          <w:ilvl w:val="1"/>
          <w:numId w:val="2"/>
        </w:numPr>
        <w:rPr>
          <w:rFonts w:ascii="Network Rail Sans" w:hAnsi="Network Rail Sans"/>
          <w:b/>
          <w:bCs/>
          <w:noProof/>
          <w:color w:val="F07E23"/>
          <w:sz w:val="24"/>
          <w:szCs w:val="24"/>
        </w:rPr>
      </w:pPr>
      <w:r w:rsidRPr="00BC4430">
        <w:rPr>
          <w:rFonts w:ascii="Network Rail Sans" w:hAnsi="Network Rail Sans"/>
          <w:b/>
          <w:bCs/>
          <w:noProof/>
          <w:color w:val="F07E23"/>
          <w:sz w:val="24"/>
          <w:szCs w:val="24"/>
        </w:rPr>
        <w:t>Key Themes and Learning Objectives</w:t>
      </w:r>
    </w:p>
    <w:p w:rsidRPr="00D50D2B" w:rsidR="00D50D2B" w:rsidP="00D50D2B" w:rsidRDefault="00D50D2B" w14:paraId="6EAAF833" w14:textId="77777777">
      <w:pPr>
        <w:rPr>
          <w:rFonts w:ascii="Network Rail Sans" w:hAnsi="Network Rail Sans"/>
        </w:rPr>
      </w:pPr>
      <w:r w:rsidRPr="00D50D2B">
        <w:rPr>
          <w:rFonts w:ascii="Network Rail Sans" w:hAnsi="Network Rail Sans"/>
        </w:rPr>
        <w:t>There are several key objectives for the Step Up to Electrical Safety session. Each objective is followed by a question for you to reflect on. Please feel free to make notes before facilitating your first briefing.</w:t>
      </w:r>
    </w:p>
    <w:p w:rsidRPr="00BC4430" w:rsidR="00D50D2B" w:rsidP="00D50D2B" w:rsidRDefault="00D50D2B" w14:paraId="6143F06F" w14:textId="61156D45">
      <w:pPr>
        <w:rPr>
          <w:rFonts w:ascii="Network Rail Sans" w:hAnsi="Network Rail Sans"/>
          <w:color w:val="01476B"/>
        </w:rPr>
      </w:pPr>
      <w:r w:rsidRPr="00BC4430">
        <w:rPr>
          <w:rFonts w:ascii="Network Rail Sans" w:hAnsi="Network Rail Sans"/>
          <w:color w:val="01476B"/>
        </w:rPr>
        <w:lastRenderedPageBreak/>
        <w:t>By the end of the event participants can:</w:t>
      </w:r>
    </w:p>
    <w:p w:rsidRPr="00D50D2B" w:rsidR="00D50D2B" w:rsidP="00885E12" w:rsidRDefault="00D50D2B" w14:paraId="066BC498" w14:textId="227950C2">
      <w:pPr>
        <w:pStyle w:val="ListParagraph"/>
        <w:numPr>
          <w:ilvl w:val="0"/>
          <w:numId w:val="4"/>
        </w:numPr>
        <w:rPr>
          <w:rFonts w:ascii="Network Rail Sans" w:hAnsi="Network Rail Sans"/>
        </w:rPr>
      </w:pPr>
      <w:r w:rsidRPr="00D50D2B">
        <w:rPr>
          <w:rFonts w:ascii="Network Rail Sans" w:hAnsi="Network Rail Sans"/>
        </w:rPr>
        <w:t>Identify where actions and behaviours of individuals or teams have created an unsafe environment or led to safety incidents.</w:t>
      </w:r>
    </w:p>
    <w:p w:rsidRPr="00D50D2B" w:rsidR="00D50D2B" w:rsidP="00885E12" w:rsidRDefault="00D50D2B" w14:paraId="6F61AEC4" w14:textId="3866E840">
      <w:pPr>
        <w:pStyle w:val="ListParagraph"/>
        <w:numPr>
          <w:ilvl w:val="0"/>
          <w:numId w:val="4"/>
        </w:numPr>
        <w:rPr>
          <w:rFonts w:ascii="Network Rail Sans" w:hAnsi="Network Rail Sans"/>
        </w:rPr>
      </w:pPr>
      <w:r w:rsidRPr="00D50D2B">
        <w:rPr>
          <w:rFonts w:ascii="Network Rail Sans" w:hAnsi="Network Rail Sans"/>
        </w:rPr>
        <w:t xml:space="preserve">Had an opportunity to think about </w:t>
      </w:r>
      <w:r w:rsidRPr="3A8C82D6">
        <w:rPr>
          <w:rFonts w:ascii="Network Rail Sans" w:hAnsi="Network Rail Sans"/>
        </w:rPr>
        <w:t>noted</w:t>
      </w:r>
      <w:r w:rsidRPr="00D50D2B">
        <w:rPr>
          <w:rFonts w:ascii="Network Rail Sans" w:hAnsi="Network Rail Sans"/>
        </w:rPr>
        <w:t xml:space="preserve"> behaviour and how they look in comparison to great safety behaviours.</w:t>
      </w:r>
    </w:p>
    <w:p w:rsidRPr="00D50D2B" w:rsidR="00D50D2B" w:rsidP="00885E12" w:rsidRDefault="00D50D2B" w14:paraId="117A9436" w14:textId="354B38B0">
      <w:pPr>
        <w:pStyle w:val="ListParagraph"/>
        <w:numPr>
          <w:ilvl w:val="0"/>
          <w:numId w:val="4"/>
        </w:numPr>
        <w:rPr>
          <w:rFonts w:ascii="Network Rail Sans" w:hAnsi="Network Rail Sans"/>
        </w:rPr>
      </w:pPr>
      <w:r w:rsidRPr="00D50D2B">
        <w:rPr>
          <w:rFonts w:ascii="Network Rail Sans" w:hAnsi="Network Rail Sans"/>
        </w:rPr>
        <w:t xml:space="preserve">Have an increased awareness of behaviours and understand how poor behaviours lead to colleague injuries. </w:t>
      </w:r>
    </w:p>
    <w:p w:rsidRPr="00D50D2B" w:rsidR="00D50D2B" w:rsidP="00885E12" w:rsidRDefault="00D50D2B" w14:paraId="26948A99" w14:textId="081A217C">
      <w:pPr>
        <w:pStyle w:val="ListParagraph"/>
        <w:numPr>
          <w:ilvl w:val="0"/>
          <w:numId w:val="4"/>
        </w:numPr>
        <w:rPr>
          <w:rFonts w:ascii="Network Rail Sans" w:hAnsi="Network Rail Sans"/>
        </w:rPr>
      </w:pPr>
      <w:r w:rsidRPr="00D50D2B">
        <w:rPr>
          <w:rFonts w:ascii="Network Rail Sans" w:hAnsi="Network Rail Sans"/>
        </w:rPr>
        <w:t>Full awareness of how dangerous electrical safety is and appreciate why they must always follow the safety procedures written to protect them.</w:t>
      </w:r>
    </w:p>
    <w:p w:rsidRPr="00D50D2B" w:rsidR="00D50D2B" w:rsidP="00885E12" w:rsidRDefault="00D50D2B" w14:paraId="2B95E527" w14:textId="4332F9FB">
      <w:pPr>
        <w:pStyle w:val="ListParagraph"/>
        <w:numPr>
          <w:ilvl w:val="0"/>
          <w:numId w:val="4"/>
        </w:numPr>
        <w:rPr>
          <w:rFonts w:ascii="Network Rail Sans" w:hAnsi="Network Rail Sans"/>
        </w:rPr>
      </w:pPr>
      <w:r w:rsidRPr="00D50D2B">
        <w:rPr>
          <w:rFonts w:ascii="Network Rail Sans" w:hAnsi="Network Rail Sans"/>
        </w:rPr>
        <w:t>Know that every employee is empowered to question and challenge poor safety, whether that be behaviour, process, planning, or ability.</w:t>
      </w:r>
    </w:p>
    <w:p w:rsidRPr="00D50D2B" w:rsidR="00D50D2B" w:rsidP="00885E12" w:rsidRDefault="00D50D2B" w14:paraId="71C3FAE6" w14:textId="51740688">
      <w:pPr>
        <w:pStyle w:val="ListParagraph"/>
        <w:numPr>
          <w:ilvl w:val="0"/>
          <w:numId w:val="4"/>
        </w:numPr>
        <w:rPr>
          <w:rFonts w:ascii="Network Rail Sans" w:hAnsi="Network Rail Sans"/>
        </w:rPr>
      </w:pPr>
      <w:r w:rsidRPr="00D50D2B">
        <w:rPr>
          <w:rFonts w:ascii="Network Rail Sans" w:hAnsi="Network Rail Sans"/>
        </w:rPr>
        <w:t>Make a personal commitment to building and continuing to challenge unsafe processes or behaviour in the workplace and leading by example in how they behave.</w:t>
      </w:r>
    </w:p>
    <w:p w:rsidRPr="00D50D2B" w:rsidR="007B6A92" w:rsidP="00D50D2B" w:rsidRDefault="00D50D2B" w14:paraId="16606AE8" w14:textId="47DCACBB">
      <w:pPr>
        <w:rPr>
          <w:rFonts w:ascii="Network Rail Sans" w:hAnsi="Network Rail Sans"/>
        </w:rPr>
      </w:pPr>
      <w:r w:rsidRPr="00D50D2B">
        <w:rPr>
          <w:rFonts w:ascii="Network Rail Sans" w:hAnsi="Network Rail Sans"/>
        </w:rPr>
        <w:t xml:space="preserve">It is important to make sure that as the facilitator, you lead by example. Please take time before you deliver your first </w:t>
      </w:r>
      <w:r w:rsidRPr="3A8C82D6">
        <w:rPr>
          <w:rFonts w:ascii="Network Rail Sans" w:hAnsi="Network Rail Sans"/>
        </w:rPr>
        <w:t>session</w:t>
      </w:r>
      <w:r w:rsidRPr="00D50D2B">
        <w:rPr>
          <w:rFonts w:ascii="Network Rail Sans" w:hAnsi="Network Rail Sans"/>
        </w:rPr>
        <w:t xml:space="preserve"> to think about a personal commitment you can make to build and continue a safe electrical culture. This may be an example that you share at the end of the briefing to encourage other participants and help them think about what they can commit to doing.</w:t>
      </w:r>
    </w:p>
    <w:p w:rsidRPr="00DD67AC" w:rsidR="00DD67AC" w:rsidP="00DD67AC" w:rsidRDefault="00DD67AC" w14:paraId="652D7438" w14:textId="77777777">
      <w:pPr>
        <w:rPr>
          <w:rFonts w:ascii="Network Rail Sans" w:hAnsi="Network Rail Sans"/>
          <w:b/>
          <w:bCs/>
          <w:noProof/>
          <w:sz w:val="24"/>
          <w:szCs w:val="24"/>
        </w:rPr>
      </w:pPr>
    </w:p>
    <w:p w:rsidRPr="008002AC" w:rsidR="00DD67AC" w:rsidP="00DD67AC" w:rsidRDefault="00DD67AC" w14:paraId="7B5F2C18" w14:textId="551369FC">
      <w:pPr>
        <w:pStyle w:val="ListParagraph"/>
        <w:numPr>
          <w:ilvl w:val="0"/>
          <w:numId w:val="2"/>
        </w:numPr>
        <w:rPr>
          <w:rFonts w:ascii="Network Rail Sans" w:hAnsi="Network Rail Sans"/>
          <w:b/>
          <w:bCs/>
          <w:noProof/>
          <w:color w:val="F07E23"/>
          <w:sz w:val="28"/>
          <w:szCs w:val="28"/>
        </w:rPr>
      </w:pPr>
      <w:r w:rsidRPr="008002AC">
        <w:rPr>
          <w:rFonts w:ascii="Network Rail Sans" w:hAnsi="Network Rail Sans"/>
          <w:b/>
          <w:bCs/>
          <w:noProof/>
          <w:color w:val="F07E23"/>
          <w:sz w:val="28"/>
          <w:szCs w:val="28"/>
        </w:rPr>
        <w:t>Facilitation Tips</w:t>
      </w:r>
    </w:p>
    <w:p w:rsidRPr="00CD6FF8" w:rsidR="00CD6FF8" w:rsidP="00CD6FF8" w:rsidRDefault="00CD6FF8" w14:paraId="66B599A7" w14:textId="359A09A0">
      <w:pPr>
        <w:rPr>
          <w:rFonts w:ascii="Network Rail Sans" w:hAnsi="Network Rail Sans"/>
          <w:noProof/>
        </w:rPr>
      </w:pPr>
      <w:r w:rsidRPr="5251B0AD">
        <w:rPr>
          <w:rFonts w:ascii="Network Rail Sans" w:hAnsi="Network Rail Sans"/>
          <w:noProof/>
        </w:rPr>
        <w:t xml:space="preserve">This may be your first time running one of these kinds of sessions. Remember this is a chat about electrical safety, not </w:t>
      </w:r>
      <w:r w:rsidRPr="5251B0AD" w:rsidR="3A7D1677">
        <w:rPr>
          <w:rFonts w:ascii="Network Rail Sans" w:hAnsi="Network Rail Sans"/>
          <w:noProof/>
        </w:rPr>
        <w:t xml:space="preserve">just the </w:t>
      </w:r>
      <w:r w:rsidRPr="5251B0AD">
        <w:rPr>
          <w:rFonts w:ascii="Network Rail Sans" w:hAnsi="Network Rail Sans"/>
          <w:noProof/>
        </w:rPr>
        <w:t xml:space="preserve">process but all about how people think, feel, </w:t>
      </w:r>
      <w:bookmarkStart w:name="_Int_VbhZoHOP" w:id="5"/>
      <w:r w:rsidRPr="5251B0AD">
        <w:rPr>
          <w:rFonts w:ascii="Network Rail Sans" w:hAnsi="Network Rail Sans"/>
          <w:noProof/>
        </w:rPr>
        <w:t>care</w:t>
      </w:r>
      <w:r w:rsidRPr="7978895F" w:rsidR="773115E9">
        <w:rPr>
          <w:rFonts w:ascii="Network Rail Sans" w:hAnsi="Network Rail Sans"/>
          <w:noProof/>
        </w:rPr>
        <w:t>,</w:t>
      </w:r>
      <w:bookmarkEnd w:id="5"/>
      <w:r w:rsidRPr="5251B0AD">
        <w:rPr>
          <w:rFonts w:ascii="Network Rail Sans" w:hAnsi="Network Rail Sans"/>
          <w:noProof/>
        </w:rPr>
        <w:t xml:space="preserve"> and behave around electricity. </w:t>
      </w:r>
    </w:p>
    <w:p w:rsidRPr="00CD6FF8" w:rsidR="00CD6FF8" w:rsidP="00885E12" w:rsidRDefault="00CD6FF8" w14:paraId="5FD47FC5" w14:textId="22CE5AD2">
      <w:pPr>
        <w:pStyle w:val="ListParagraph"/>
        <w:numPr>
          <w:ilvl w:val="0"/>
          <w:numId w:val="5"/>
        </w:numPr>
        <w:rPr>
          <w:rFonts w:ascii="Network Rail Sans" w:hAnsi="Network Rail Sans"/>
          <w:noProof/>
        </w:rPr>
      </w:pPr>
      <w:r w:rsidRPr="00CD6FF8">
        <w:rPr>
          <w:rFonts w:ascii="Network Rail Sans" w:hAnsi="Network Rail Sans"/>
          <w:noProof/>
        </w:rPr>
        <w:t>Give yourself time to set up your session to make sure that you are not unprepared or starting to feel frustrated. You can buddy up with someone if you think it may help you.</w:t>
      </w:r>
    </w:p>
    <w:p w:rsidRPr="00CD6FF8" w:rsidR="00CD6FF8" w:rsidP="00885E12" w:rsidRDefault="00CD6FF8" w14:paraId="76369C2E" w14:textId="2CA4EEDD">
      <w:pPr>
        <w:pStyle w:val="ListParagraph"/>
        <w:numPr>
          <w:ilvl w:val="0"/>
          <w:numId w:val="5"/>
        </w:numPr>
        <w:rPr>
          <w:rFonts w:ascii="Network Rail Sans" w:hAnsi="Network Rail Sans"/>
          <w:noProof/>
        </w:rPr>
      </w:pPr>
      <w:r w:rsidRPr="00CD6FF8">
        <w:rPr>
          <w:rFonts w:ascii="Network Rail Sans" w:hAnsi="Network Rail Sans"/>
          <w:noProof/>
        </w:rPr>
        <w:t xml:space="preserve">Before you begin each conversation, think about your feelings. What is on your mind? How could that impact the session? </w:t>
      </w:r>
      <w:bookmarkStart w:name="_Int_kb8XaNRJ" w:id="6"/>
      <w:r w:rsidRPr="23A2177E" w:rsidR="773115E9">
        <w:rPr>
          <w:rFonts w:ascii="Network Rail Sans" w:hAnsi="Network Rail Sans"/>
          <w:noProof/>
        </w:rPr>
        <w:t>You will</w:t>
      </w:r>
      <w:bookmarkEnd w:id="6"/>
      <w:r w:rsidRPr="00CD6FF8">
        <w:rPr>
          <w:rFonts w:ascii="Network Rail Sans" w:hAnsi="Network Rail Sans"/>
          <w:noProof/>
        </w:rPr>
        <w:t xml:space="preserve"> only get the best out of the session if you feel prepared and fit.</w:t>
      </w:r>
    </w:p>
    <w:p w:rsidRPr="00CD6FF8" w:rsidR="00CD6FF8" w:rsidP="00885E12" w:rsidRDefault="00CD6FF8" w14:paraId="281274F7" w14:textId="6994389C">
      <w:pPr>
        <w:pStyle w:val="ListParagraph"/>
        <w:numPr>
          <w:ilvl w:val="0"/>
          <w:numId w:val="5"/>
        </w:numPr>
        <w:rPr>
          <w:rFonts w:ascii="Network Rail Sans" w:hAnsi="Network Rail Sans"/>
          <w:noProof/>
        </w:rPr>
      </w:pPr>
      <w:r w:rsidRPr="00CD6FF8">
        <w:rPr>
          <w:rFonts w:ascii="Network Rail Sans" w:hAnsi="Network Rail Sans"/>
          <w:noProof/>
        </w:rPr>
        <w:t xml:space="preserve">Having a clear head at the start of the session is important as it will help you to manage reactions or challenging discussions in the group. It is important to understand that other people's frustrations belong to them, no matter how personal or frank responses might be! Your role is to help the group have a conversation about each subject matter. </w:t>
      </w:r>
    </w:p>
    <w:p w:rsidRPr="00CD6FF8" w:rsidR="00CD6FF8" w:rsidP="00885E12" w:rsidRDefault="00CD6FF8" w14:paraId="671E0311" w14:textId="10BCBA50">
      <w:pPr>
        <w:pStyle w:val="ListParagraph"/>
        <w:numPr>
          <w:ilvl w:val="0"/>
          <w:numId w:val="5"/>
        </w:numPr>
        <w:rPr>
          <w:rFonts w:ascii="Network Rail Sans" w:hAnsi="Network Rail Sans"/>
          <w:noProof/>
        </w:rPr>
      </w:pPr>
      <w:r w:rsidRPr="533611ED">
        <w:rPr>
          <w:rFonts w:ascii="Network Rail Sans" w:hAnsi="Network Rail Sans"/>
          <w:noProof/>
        </w:rPr>
        <w:t>We have provided support notes on each slide to help each section or film.</w:t>
      </w:r>
    </w:p>
    <w:p w:rsidRPr="00CD6FF8" w:rsidR="00CD6FF8" w:rsidP="00885E12" w:rsidRDefault="00CD6FF8" w14:paraId="05688D21" w14:textId="030DD9BF">
      <w:pPr>
        <w:pStyle w:val="ListParagraph"/>
        <w:numPr>
          <w:ilvl w:val="0"/>
          <w:numId w:val="5"/>
        </w:numPr>
        <w:rPr>
          <w:rFonts w:ascii="Network Rail Sans" w:hAnsi="Network Rail Sans"/>
          <w:noProof/>
        </w:rPr>
      </w:pPr>
      <w:r w:rsidRPr="00CD6FF8">
        <w:rPr>
          <w:rFonts w:ascii="Network Rail Sans" w:hAnsi="Network Rail Sans"/>
          <w:noProof/>
        </w:rPr>
        <w:t xml:space="preserve">No one needs to be an expert on electricity safety. We have three technical experts that can pick up any questions you have, so </w:t>
      </w:r>
      <w:bookmarkStart w:name="_Int_wGu91G3J" w:id="7"/>
      <w:r w:rsidRPr="23A2177E" w:rsidR="773115E9">
        <w:rPr>
          <w:rFonts w:ascii="Network Rail Sans" w:hAnsi="Network Rail Sans"/>
          <w:noProof/>
        </w:rPr>
        <w:t>do not</w:t>
      </w:r>
      <w:bookmarkEnd w:id="7"/>
      <w:r w:rsidRPr="00CD6FF8">
        <w:rPr>
          <w:rFonts w:ascii="Network Rail Sans" w:hAnsi="Network Rail Sans"/>
          <w:noProof/>
        </w:rPr>
        <w:t xml:space="preserve"> worry. </w:t>
      </w:r>
    </w:p>
    <w:p w:rsidRPr="00CD6FF8" w:rsidR="00CD6FF8" w:rsidP="00885E12" w:rsidRDefault="00CD6FF8" w14:paraId="16FAD853" w14:textId="3F121DDE">
      <w:pPr>
        <w:pStyle w:val="ListParagraph"/>
        <w:numPr>
          <w:ilvl w:val="0"/>
          <w:numId w:val="5"/>
        </w:numPr>
        <w:rPr>
          <w:rFonts w:ascii="Network Rail Sans" w:hAnsi="Network Rail Sans"/>
          <w:noProof/>
        </w:rPr>
      </w:pPr>
      <w:r w:rsidRPr="00CD6FF8">
        <w:rPr>
          <w:rFonts w:ascii="Network Rail Sans" w:hAnsi="Network Rail Sans"/>
          <w:noProof/>
        </w:rPr>
        <w:t xml:space="preserve">Watch or </w:t>
      </w:r>
      <w:bookmarkStart w:name="_Int_3WpHMo1c" w:id="8"/>
      <w:r w:rsidRPr="00CD6FF8">
        <w:rPr>
          <w:rFonts w:ascii="Network Rail Sans" w:hAnsi="Network Rail Sans"/>
          <w:noProof/>
        </w:rPr>
        <w:t>read through</w:t>
      </w:r>
      <w:bookmarkEnd w:id="8"/>
      <w:r w:rsidRPr="00CD6FF8">
        <w:rPr>
          <w:rFonts w:ascii="Network Rail Sans" w:hAnsi="Network Rail Sans"/>
          <w:noProof/>
        </w:rPr>
        <w:t xml:space="preserve"> the pack until you feel happy to present it. If there is something that you do not understand, ask for help from one of the Culture Team. You do not need to know everything, but you should be happy to manage a discussion on the subject.</w:t>
      </w:r>
    </w:p>
    <w:p w:rsidRPr="00CD6FF8" w:rsidR="00CD6FF8" w:rsidP="00885E12" w:rsidRDefault="00CD6FF8" w14:paraId="30499782" w14:textId="05FF8AFE">
      <w:pPr>
        <w:pStyle w:val="ListParagraph"/>
        <w:numPr>
          <w:ilvl w:val="0"/>
          <w:numId w:val="5"/>
        </w:numPr>
        <w:rPr>
          <w:rFonts w:ascii="Network Rail Sans" w:hAnsi="Network Rail Sans"/>
          <w:noProof/>
        </w:rPr>
      </w:pPr>
      <w:r w:rsidRPr="00CD6FF8">
        <w:rPr>
          <w:rFonts w:ascii="Network Rail Sans" w:hAnsi="Network Rail Sans"/>
          <w:noProof/>
        </w:rPr>
        <w:t>Your role is not to be a subject matter expert.</w:t>
      </w:r>
      <w:r w:rsidRPr="3A8C82D6">
        <w:rPr>
          <w:rFonts w:ascii="Network Rail Sans" w:hAnsi="Network Rail Sans"/>
          <w:noProof/>
        </w:rPr>
        <w:t xml:space="preserve"> (We have subject matter experts on hand to support)</w:t>
      </w:r>
    </w:p>
    <w:p w:rsidRPr="00CD6FF8" w:rsidR="00CD6FF8" w:rsidP="00885E12" w:rsidRDefault="00CD6FF8" w14:paraId="12462847" w14:textId="31DAA832">
      <w:pPr>
        <w:pStyle w:val="ListParagraph"/>
        <w:numPr>
          <w:ilvl w:val="0"/>
          <w:numId w:val="5"/>
        </w:numPr>
        <w:rPr>
          <w:rFonts w:ascii="Network Rail Sans" w:hAnsi="Network Rail Sans"/>
          <w:noProof/>
        </w:rPr>
      </w:pPr>
      <w:r w:rsidRPr="00CD6FF8">
        <w:rPr>
          <w:rFonts w:ascii="Network Rail Sans" w:hAnsi="Network Rail Sans"/>
          <w:noProof/>
        </w:rPr>
        <w:t>At the beginning of the session explain that you are a facilitator and if you want you can say you are not an ‘</w:t>
      </w:r>
      <w:r w:rsidRPr="21E27001" w:rsidR="773115E9">
        <w:rPr>
          <w:rFonts w:ascii="Network Rail Sans" w:hAnsi="Network Rail Sans"/>
          <w:noProof/>
        </w:rPr>
        <w:t>expert</w:t>
      </w:r>
      <w:bookmarkStart w:name="_Int_EKnqHUr1" w:id="9"/>
      <w:r w:rsidRPr="21E27001" w:rsidR="773115E9">
        <w:rPr>
          <w:rFonts w:ascii="Network Rail Sans" w:hAnsi="Network Rail Sans"/>
          <w:noProof/>
        </w:rPr>
        <w:t>.’</w:t>
      </w:r>
      <w:bookmarkEnd w:id="9"/>
      <w:r w:rsidRPr="00CD6FF8">
        <w:rPr>
          <w:rFonts w:ascii="Network Rail Sans" w:hAnsi="Network Rail Sans"/>
          <w:noProof/>
        </w:rPr>
        <w:t xml:space="preserve"> The session aims to create an open and honest discussion.</w:t>
      </w:r>
    </w:p>
    <w:p w:rsidRPr="00CD6FF8" w:rsidR="00CD6FF8" w:rsidP="00885E12" w:rsidRDefault="00CD6FF8" w14:paraId="2883DB4D" w14:textId="6035383A">
      <w:pPr>
        <w:pStyle w:val="ListParagraph"/>
        <w:numPr>
          <w:ilvl w:val="0"/>
          <w:numId w:val="5"/>
        </w:numPr>
        <w:rPr>
          <w:rFonts w:ascii="Network Rail Sans" w:hAnsi="Network Rail Sans"/>
          <w:noProof/>
        </w:rPr>
      </w:pPr>
      <w:r w:rsidRPr="00CD6FF8">
        <w:rPr>
          <w:rFonts w:ascii="Network Rail Sans" w:hAnsi="Network Rail Sans"/>
          <w:noProof/>
        </w:rPr>
        <w:t xml:space="preserve">Your role is to facilitate conversations and </w:t>
      </w:r>
      <w:r w:rsidRPr="3A8C82D6">
        <w:rPr>
          <w:rFonts w:ascii="Network Rail Sans" w:hAnsi="Network Rail Sans"/>
          <w:noProof/>
        </w:rPr>
        <w:t xml:space="preserve">discussions and </w:t>
      </w:r>
      <w:r w:rsidRPr="00CD6FF8">
        <w:rPr>
          <w:rFonts w:ascii="Network Rail Sans" w:hAnsi="Network Rail Sans"/>
          <w:noProof/>
        </w:rPr>
        <w:t>to support participants to discover what they think and feel about the material being shared with them.</w:t>
      </w:r>
    </w:p>
    <w:p w:rsidRPr="00CD6FF8" w:rsidR="00CD6FF8" w:rsidP="00885E12" w:rsidRDefault="00CD6FF8" w14:paraId="6580D297" w14:textId="1F72DA9C">
      <w:pPr>
        <w:pStyle w:val="ListParagraph"/>
        <w:numPr>
          <w:ilvl w:val="0"/>
          <w:numId w:val="5"/>
        </w:numPr>
        <w:rPr>
          <w:rFonts w:ascii="Network Rail Sans" w:hAnsi="Network Rail Sans"/>
          <w:noProof/>
        </w:rPr>
      </w:pPr>
      <w:r w:rsidRPr="00CD6FF8">
        <w:rPr>
          <w:rFonts w:ascii="Network Rail Sans" w:hAnsi="Network Rail Sans"/>
          <w:noProof/>
        </w:rPr>
        <w:t>It is okay to say you do not know. If you are asked a question that you do not know the answer to, it may be best to ask others in the session what they think.</w:t>
      </w:r>
      <w:r w:rsidRPr="3A8C82D6">
        <w:rPr>
          <w:rFonts w:ascii="Network Rail Sans" w:hAnsi="Network Rail Sans"/>
          <w:noProof/>
        </w:rPr>
        <w:t xml:space="preserve"> If you need further help with any </w:t>
      </w:r>
      <w:r w:rsidR="007F7FF0">
        <w:rPr>
          <w:rFonts w:ascii="Network Rail Sans" w:hAnsi="Network Rail Sans"/>
          <w:noProof/>
        </w:rPr>
        <w:t>questions</w:t>
      </w:r>
      <w:r w:rsidRPr="3A8C82D6">
        <w:rPr>
          <w:rFonts w:ascii="Network Rail Sans" w:hAnsi="Network Rail Sans"/>
          <w:noProof/>
        </w:rPr>
        <w:t xml:space="preserve"> please </w:t>
      </w:r>
      <w:r w:rsidR="008C62FB">
        <w:rPr>
          <w:rFonts w:ascii="Network Rail Sans" w:hAnsi="Network Rail Sans"/>
          <w:noProof/>
        </w:rPr>
        <w:t>direct them</w:t>
      </w:r>
      <w:r w:rsidRPr="3A8C82D6">
        <w:rPr>
          <w:rFonts w:ascii="Network Rail Sans" w:hAnsi="Network Rail Sans"/>
          <w:noProof/>
        </w:rPr>
        <w:t xml:space="preserve"> to the culture team.</w:t>
      </w:r>
    </w:p>
    <w:p w:rsidRPr="00CD6FF8" w:rsidR="00CD6FF8" w:rsidP="00885E12" w:rsidRDefault="00CD6FF8" w14:paraId="1A1BDED9" w14:textId="5A5A893D">
      <w:pPr>
        <w:pStyle w:val="ListParagraph"/>
        <w:numPr>
          <w:ilvl w:val="0"/>
          <w:numId w:val="5"/>
        </w:numPr>
        <w:rPr>
          <w:rFonts w:ascii="Network Rail Sans" w:hAnsi="Network Rail Sans"/>
          <w:noProof/>
        </w:rPr>
      </w:pPr>
      <w:r w:rsidRPr="00CD6FF8">
        <w:rPr>
          <w:rFonts w:ascii="Network Rail Sans" w:hAnsi="Network Rail Sans"/>
          <w:noProof/>
        </w:rPr>
        <w:lastRenderedPageBreak/>
        <w:t>If a question needs an answer or response, and you do not know the answer, take note of it, and let the participants know you will find out about the response and get back to them. NOTE: Make sure you follow up.</w:t>
      </w:r>
    </w:p>
    <w:p w:rsidRPr="00CD6FF8" w:rsidR="00CD6FF8" w:rsidP="00885E12" w:rsidRDefault="00CD6FF8" w14:paraId="3A40E534" w14:textId="3696960D">
      <w:pPr>
        <w:pStyle w:val="ListParagraph"/>
        <w:numPr>
          <w:ilvl w:val="0"/>
          <w:numId w:val="5"/>
        </w:numPr>
        <w:rPr>
          <w:rFonts w:ascii="Network Rail Sans" w:hAnsi="Network Rail Sans"/>
          <w:noProof/>
        </w:rPr>
      </w:pPr>
      <w:r w:rsidRPr="00CD6FF8">
        <w:rPr>
          <w:rFonts w:ascii="Network Rail Sans" w:hAnsi="Network Rail Sans"/>
          <w:noProof/>
        </w:rPr>
        <w:t>Remember, each session should be enjoyable and stimulating – for you and the participants. The more you relax and enjoy it, the more comfortable you will feel – as will your colleagues.</w:t>
      </w:r>
    </w:p>
    <w:p w:rsidR="00CD6FF8" w:rsidP="00885E12" w:rsidRDefault="00CD6FF8" w14:paraId="3A4FFEA0" w14:textId="40F74DED">
      <w:pPr>
        <w:pStyle w:val="ListParagraph"/>
        <w:numPr>
          <w:ilvl w:val="0"/>
          <w:numId w:val="5"/>
        </w:numPr>
        <w:rPr>
          <w:rFonts w:ascii="Network Rail Sans" w:hAnsi="Network Rail Sans"/>
          <w:noProof/>
        </w:rPr>
      </w:pPr>
      <w:r w:rsidRPr="00CD6FF8">
        <w:rPr>
          <w:rFonts w:ascii="Network Rail Sans" w:hAnsi="Network Rail Sans"/>
          <w:noProof/>
        </w:rPr>
        <w:t>Try to remain neutral and give your own opinions sparingly.</w:t>
      </w:r>
    </w:p>
    <w:p w:rsidRPr="00CD6FF8" w:rsidR="00B328E5" w:rsidP="00B328E5" w:rsidRDefault="00B328E5" w14:paraId="73E49086" w14:textId="77777777">
      <w:pPr>
        <w:pStyle w:val="ListParagraph"/>
        <w:rPr>
          <w:rFonts w:ascii="Network Rail Sans" w:hAnsi="Network Rail Sans"/>
          <w:noProof/>
        </w:rPr>
      </w:pPr>
    </w:p>
    <w:p w:rsidRPr="008002AC" w:rsidR="00DD67AC" w:rsidP="00DD67AC" w:rsidRDefault="00DD67AC" w14:paraId="01C37307" w14:textId="7FC4B64A">
      <w:pPr>
        <w:pStyle w:val="ListParagraph"/>
        <w:numPr>
          <w:ilvl w:val="1"/>
          <w:numId w:val="2"/>
        </w:numPr>
        <w:rPr>
          <w:rFonts w:ascii="Network Rail Sans" w:hAnsi="Network Rail Sans"/>
          <w:b/>
          <w:bCs/>
          <w:noProof/>
          <w:color w:val="F07E23"/>
          <w:sz w:val="24"/>
          <w:szCs w:val="24"/>
        </w:rPr>
      </w:pPr>
      <w:r w:rsidRPr="008002AC">
        <w:rPr>
          <w:rFonts w:ascii="Network Rail Sans" w:hAnsi="Network Rail Sans"/>
          <w:b/>
          <w:bCs/>
          <w:noProof/>
          <w:color w:val="F07E23"/>
          <w:sz w:val="24"/>
          <w:szCs w:val="24"/>
        </w:rPr>
        <w:t>Questioning Techniques</w:t>
      </w:r>
    </w:p>
    <w:p w:rsidRPr="0014354A" w:rsidR="0014354A" w:rsidP="00604671" w:rsidRDefault="0014354A" w14:paraId="69333D75" w14:textId="0D69E821">
      <w:pPr>
        <w:rPr>
          <w:rFonts w:ascii="Network Rail Sans" w:hAnsi="Network Rail Sans"/>
          <w:noProof/>
        </w:rPr>
      </w:pPr>
      <w:r w:rsidRPr="0014354A">
        <w:rPr>
          <w:rFonts w:ascii="Network Rail Sans" w:hAnsi="Network Rail Sans"/>
          <w:noProof/>
        </w:rPr>
        <w:t xml:space="preserve">For each film, we have provided a set of discussion points for you to ask that link to each session or story being told. We are encouraging an active discussion as </w:t>
      </w:r>
      <w:r w:rsidR="007F7FF0">
        <w:rPr>
          <w:rFonts w:ascii="Network Rail Sans" w:hAnsi="Network Rail Sans"/>
          <w:noProof/>
        </w:rPr>
        <w:t>each session must have</w:t>
      </w:r>
      <w:r w:rsidRPr="0014354A">
        <w:rPr>
          <w:rFonts w:ascii="Network Rail Sans" w:hAnsi="Network Rail Sans"/>
          <w:noProof/>
        </w:rPr>
        <w:t xml:space="preserve"> a meaningful conversation around the material being shared. Asking questions is part of any good facilitation. It is important to listen to all the responses and link them to what has been said and to the discussion points.</w:t>
      </w:r>
    </w:p>
    <w:p w:rsidRPr="00A42474" w:rsidR="0014354A" w:rsidP="0014354A" w:rsidRDefault="0014354A" w14:paraId="6DC9A916" w14:textId="732AFB90">
      <w:pPr>
        <w:rPr>
          <w:rFonts w:ascii="Network Rail Sans" w:hAnsi="Network Rail Sans"/>
          <w:noProof/>
          <w:color w:val="01476B"/>
        </w:rPr>
      </w:pPr>
      <w:r w:rsidRPr="00A42474">
        <w:rPr>
          <w:rFonts w:ascii="Network Rail Sans" w:hAnsi="Network Rail Sans"/>
          <w:noProof/>
          <w:color w:val="01476B"/>
        </w:rPr>
        <w:t>Active listening will also help your questions to come naturally</w:t>
      </w:r>
      <w:r w:rsidRPr="00A42474" w:rsidR="00604671">
        <w:rPr>
          <w:rFonts w:ascii="Network Rail Sans" w:hAnsi="Network Rail Sans"/>
          <w:noProof/>
          <w:color w:val="01476B"/>
        </w:rPr>
        <w:t>:</w:t>
      </w:r>
    </w:p>
    <w:p w:rsidRPr="00604671" w:rsidR="0014354A" w:rsidP="00885E12" w:rsidRDefault="0014354A" w14:paraId="6C68AD4C" w14:textId="740EFE5B">
      <w:pPr>
        <w:pStyle w:val="ListParagraph"/>
        <w:numPr>
          <w:ilvl w:val="0"/>
          <w:numId w:val="6"/>
        </w:numPr>
        <w:rPr>
          <w:rFonts w:ascii="Network Rail Sans" w:hAnsi="Network Rail Sans"/>
          <w:noProof/>
        </w:rPr>
      </w:pPr>
      <w:r w:rsidRPr="00604671">
        <w:rPr>
          <w:rFonts w:ascii="Network Rail Sans" w:hAnsi="Network Rail Sans"/>
          <w:noProof/>
        </w:rPr>
        <w:t xml:space="preserve">Give participants time to think and reflect before they answer. </w:t>
      </w:r>
    </w:p>
    <w:p w:rsidRPr="00604671" w:rsidR="0014354A" w:rsidP="00885E12" w:rsidRDefault="0014354A" w14:paraId="06CD23A4" w14:textId="1AB7874C">
      <w:pPr>
        <w:pStyle w:val="ListParagraph"/>
        <w:numPr>
          <w:ilvl w:val="0"/>
          <w:numId w:val="6"/>
        </w:numPr>
        <w:rPr>
          <w:rFonts w:ascii="Network Rail Sans" w:hAnsi="Network Rail Sans"/>
          <w:noProof/>
        </w:rPr>
      </w:pPr>
      <w:r w:rsidRPr="00604671">
        <w:rPr>
          <w:rFonts w:ascii="Network Rail Sans" w:hAnsi="Network Rail Sans"/>
          <w:noProof/>
        </w:rPr>
        <w:t xml:space="preserve">Some participants will answer quickly but others will need a little longer. </w:t>
      </w:r>
    </w:p>
    <w:p w:rsidRPr="00604671" w:rsidR="0014354A" w:rsidP="00885E12" w:rsidRDefault="0014354A" w14:paraId="06DCF4C4" w14:textId="39E161F0">
      <w:pPr>
        <w:pStyle w:val="ListParagraph"/>
        <w:numPr>
          <w:ilvl w:val="0"/>
          <w:numId w:val="6"/>
        </w:numPr>
        <w:rPr>
          <w:rFonts w:ascii="Network Rail Sans" w:hAnsi="Network Rail Sans"/>
          <w:noProof/>
        </w:rPr>
      </w:pPr>
      <w:r w:rsidRPr="533611ED">
        <w:rPr>
          <w:rFonts w:ascii="Network Rail Sans" w:hAnsi="Network Rail Sans"/>
          <w:noProof/>
        </w:rPr>
        <w:t xml:space="preserve">Do not be afraid of any silence and please do not feel that you need to fill the silence yourself. </w:t>
      </w:r>
    </w:p>
    <w:p w:rsidRPr="00A42474" w:rsidR="0014354A" w:rsidP="00604671" w:rsidRDefault="0014354A" w14:paraId="493F116C" w14:textId="6C70BE88">
      <w:pPr>
        <w:rPr>
          <w:rFonts w:ascii="Network Rail Sans" w:hAnsi="Network Rail Sans"/>
          <w:noProof/>
          <w:color w:val="01476B"/>
        </w:rPr>
      </w:pPr>
      <w:r w:rsidRPr="00A42474">
        <w:rPr>
          <w:rFonts w:ascii="Network Rail Sans" w:hAnsi="Network Rail Sans"/>
          <w:noProof/>
          <w:color w:val="01476B"/>
        </w:rPr>
        <w:t xml:space="preserve">Top Tips: </w:t>
      </w:r>
    </w:p>
    <w:p w:rsidRPr="0001441C" w:rsidR="0014354A" w:rsidP="00885E12" w:rsidRDefault="0014354A" w14:paraId="138C48BC" w14:textId="35EE9ABA">
      <w:pPr>
        <w:pStyle w:val="ListParagraph"/>
        <w:numPr>
          <w:ilvl w:val="0"/>
          <w:numId w:val="7"/>
        </w:numPr>
        <w:rPr>
          <w:rFonts w:ascii="Network Rail Sans" w:hAnsi="Network Rail Sans"/>
          <w:noProof/>
        </w:rPr>
      </w:pPr>
      <w:r w:rsidRPr="0001441C">
        <w:rPr>
          <w:rFonts w:ascii="Network Rail Sans" w:hAnsi="Network Rail Sans"/>
          <w:noProof/>
        </w:rPr>
        <w:t>If participants do not respond to any of the discussion points after nine seconds, then it is unlikely that you will get a response. At this point, ask another open question to encourage the participants to contribute.</w:t>
      </w:r>
    </w:p>
    <w:p w:rsidRPr="0001441C" w:rsidR="0014354A" w:rsidP="00885E12" w:rsidRDefault="0014354A" w14:paraId="07CF0860" w14:textId="6A300F45">
      <w:pPr>
        <w:pStyle w:val="ListParagraph"/>
        <w:numPr>
          <w:ilvl w:val="0"/>
          <w:numId w:val="7"/>
        </w:numPr>
        <w:rPr>
          <w:rFonts w:ascii="Network Rail Sans" w:hAnsi="Network Rail Sans"/>
          <w:noProof/>
        </w:rPr>
      </w:pPr>
      <w:r w:rsidRPr="0001441C">
        <w:rPr>
          <w:rFonts w:ascii="Network Rail Sans" w:hAnsi="Network Rail Sans"/>
          <w:noProof/>
        </w:rPr>
        <w:t>Aim for the participants to be speaking 80% of the time, with you facilitating the conversation for the remaining 20%.</w:t>
      </w:r>
    </w:p>
    <w:p w:rsidRPr="0001441C" w:rsidR="0014354A" w:rsidP="00885E12" w:rsidRDefault="0014354A" w14:paraId="6D0C2475" w14:textId="626EE9FC">
      <w:pPr>
        <w:pStyle w:val="ListParagraph"/>
        <w:numPr>
          <w:ilvl w:val="0"/>
          <w:numId w:val="7"/>
        </w:numPr>
        <w:rPr>
          <w:rFonts w:ascii="Network Rail Sans" w:hAnsi="Network Rail Sans"/>
          <w:noProof/>
        </w:rPr>
      </w:pPr>
      <w:r w:rsidRPr="0001441C">
        <w:rPr>
          <w:rFonts w:ascii="Network Rail Sans" w:hAnsi="Network Rail Sans"/>
          <w:noProof/>
        </w:rPr>
        <w:t>At any point in the discussion where you feel the participants need some extra prompts you can ask the following:</w:t>
      </w:r>
    </w:p>
    <w:p w:rsidRPr="00A42474" w:rsidR="0014354A" w:rsidP="0001441C" w:rsidRDefault="0014354A" w14:paraId="05DF9418" w14:textId="77777777">
      <w:pPr>
        <w:rPr>
          <w:rFonts w:ascii="Network Rail Sans" w:hAnsi="Network Rail Sans"/>
          <w:b/>
          <w:bCs/>
          <w:noProof/>
          <w:color w:val="01476B"/>
        </w:rPr>
      </w:pPr>
      <w:r w:rsidRPr="00A42474">
        <w:rPr>
          <w:rFonts w:ascii="Network Rail Sans" w:hAnsi="Network Rail Sans"/>
          <w:b/>
          <w:bCs/>
          <w:noProof/>
          <w:color w:val="01476B"/>
        </w:rPr>
        <w:t>Open Questioning</w:t>
      </w:r>
    </w:p>
    <w:p w:rsidRPr="0014354A" w:rsidR="0014354A" w:rsidP="00915A07" w:rsidRDefault="0014354A" w14:paraId="7381A68F" w14:textId="35FD125F">
      <w:pPr>
        <w:rPr>
          <w:rFonts w:ascii="Network Rail Sans" w:hAnsi="Network Rail Sans"/>
          <w:noProof/>
        </w:rPr>
      </w:pPr>
      <w:r w:rsidRPr="0014354A">
        <w:rPr>
          <w:rFonts w:ascii="Network Rail Sans" w:hAnsi="Network Rail Sans"/>
          <w:noProof/>
        </w:rPr>
        <w:t xml:space="preserve">Asking open questions is the best way to start a conversation. Open questions encourage a range of answers rather than short responses. For example, ‘what does everyone think about the video </w:t>
      </w:r>
      <w:bookmarkStart w:name="_Int_bgJH0mk6" w:id="10"/>
      <w:r w:rsidRPr="23A2177E" w:rsidR="2F209589">
        <w:rPr>
          <w:rFonts w:ascii="Network Rail Sans" w:hAnsi="Network Rail Sans"/>
          <w:noProof/>
        </w:rPr>
        <w:t>they have</w:t>
      </w:r>
      <w:bookmarkEnd w:id="10"/>
      <w:r w:rsidRPr="0014354A">
        <w:rPr>
          <w:rFonts w:ascii="Network Rail Sans" w:hAnsi="Network Rail Sans"/>
          <w:noProof/>
        </w:rPr>
        <w:t xml:space="preserve"> just seen?’</w:t>
      </w:r>
    </w:p>
    <w:p w:rsidRPr="00A42474" w:rsidR="0014354A" w:rsidP="0001441C" w:rsidRDefault="0014354A" w14:paraId="4FDFABF7" w14:textId="77777777">
      <w:pPr>
        <w:rPr>
          <w:rFonts w:ascii="Network Rail Sans" w:hAnsi="Network Rail Sans"/>
          <w:noProof/>
          <w:color w:val="01476B"/>
        </w:rPr>
      </w:pPr>
      <w:r w:rsidRPr="00A42474">
        <w:rPr>
          <w:rFonts w:ascii="Network Rail Sans" w:hAnsi="Network Rail Sans"/>
          <w:noProof/>
          <w:color w:val="01476B"/>
        </w:rPr>
        <w:t>Enquiring questions (to be used if participants do not answer a question):</w:t>
      </w:r>
    </w:p>
    <w:p w:rsidRPr="0001441C" w:rsidR="0014354A" w:rsidP="00885E12" w:rsidRDefault="0014354A" w14:paraId="52D511D9" w14:textId="06C62983">
      <w:pPr>
        <w:pStyle w:val="ListParagraph"/>
        <w:numPr>
          <w:ilvl w:val="0"/>
          <w:numId w:val="8"/>
        </w:numPr>
        <w:rPr>
          <w:rFonts w:ascii="Network Rail Sans" w:hAnsi="Network Rail Sans"/>
          <w:noProof/>
        </w:rPr>
      </w:pPr>
      <w:r w:rsidRPr="0001441C">
        <w:rPr>
          <w:rFonts w:ascii="Network Rail Sans" w:hAnsi="Network Rail Sans"/>
          <w:noProof/>
        </w:rPr>
        <w:t>What possible negative behaviour did you see?</w:t>
      </w:r>
    </w:p>
    <w:p w:rsidRPr="0001441C" w:rsidR="0014354A" w:rsidP="00885E12" w:rsidRDefault="0014354A" w14:paraId="531A99FB" w14:textId="7963D788">
      <w:pPr>
        <w:pStyle w:val="ListParagraph"/>
        <w:numPr>
          <w:ilvl w:val="0"/>
          <w:numId w:val="8"/>
        </w:numPr>
        <w:rPr>
          <w:rFonts w:ascii="Network Rail Sans" w:hAnsi="Network Rail Sans"/>
          <w:noProof/>
        </w:rPr>
      </w:pPr>
      <w:r w:rsidRPr="0001441C">
        <w:rPr>
          <w:rFonts w:ascii="Network Rail Sans" w:hAnsi="Network Rail Sans"/>
          <w:noProof/>
        </w:rPr>
        <w:t>Where were people not following the rules? What examples can you see?</w:t>
      </w:r>
    </w:p>
    <w:p w:rsidRPr="0001441C" w:rsidR="0014354A" w:rsidP="00885E12" w:rsidRDefault="0001441C" w14:paraId="3E921E75" w14:textId="72F35F72">
      <w:pPr>
        <w:pStyle w:val="ListParagraph"/>
        <w:numPr>
          <w:ilvl w:val="0"/>
          <w:numId w:val="8"/>
        </w:numPr>
        <w:rPr>
          <w:rFonts w:ascii="Network Rail Sans" w:hAnsi="Network Rail Sans"/>
          <w:noProof/>
        </w:rPr>
      </w:pPr>
      <w:r w:rsidRPr="0001441C">
        <w:rPr>
          <w:rFonts w:ascii="Network Rail Sans" w:hAnsi="Network Rail Sans"/>
          <w:noProof/>
        </w:rPr>
        <w:t>H</w:t>
      </w:r>
      <w:r w:rsidRPr="0001441C" w:rsidR="0014354A">
        <w:rPr>
          <w:rFonts w:ascii="Network Rail Sans" w:hAnsi="Network Rail Sans"/>
          <w:noProof/>
        </w:rPr>
        <w:t>ow could this failure impact site safety?</w:t>
      </w:r>
    </w:p>
    <w:p w:rsidRPr="0001441C" w:rsidR="0014354A" w:rsidP="00885E12" w:rsidRDefault="5E7EA52A" w14:paraId="06A7340B" w14:textId="73CCC20A">
      <w:pPr>
        <w:pStyle w:val="ListParagraph"/>
        <w:numPr>
          <w:ilvl w:val="0"/>
          <w:numId w:val="8"/>
        </w:numPr>
        <w:rPr>
          <w:rFonts w:ascii="Network Rail Sans" w:hAnsi="Network Rail Sans"/>
          <w:noProof/>
        </w:rPr>
      </w:pPr>
      <w:r w:rsidRPr="2E673478">
        <w:rPr>
          <w:rFonts w:ascii="Network Rail Sans" w:hAnsi="Network Rail Sans"/>
          <w:noProof/>
        </w:rPr>
        <w:t>Have you come across these types of behaviour on your work location?</w:t>
      </w:r>
    </w:p>
    <w:p w:rsidRPr="0001441C" w:rsidR="0014354A" w:rsidP="00885E12" w:rsidRDefault="2F209589" w14:paraId="57842CB0" w14:textId="2DFA0AE8">
      <w:pPr>
        <w:pStyle w:val="ListParagraph"/>
        <w:numPr>
          <w:ilvl w:val="0"/>
          <w:numId w:val="8"/>
        </w:numPr>
        <w:rPr>
          <w:rFonts w:ascii="Network Rail Sans" w:hAnsi="Network Rail Sans"/>
          <w:noProof/>
        </w:rPr>
      </w:pPr>
      <w:bookmarkStart w:name="_Int_AuA9rNHz" w:id="11"/>
      <w:r w:rsidRPr="23A2177E">
        <w:rPr>
          <w:rFonts w:ascii="Network Rail Sans" w:hAnsi="Network Rail Sans"/>
          <w:noProof/>
        </w:rPr>
        <w:t>What is</w:t>
      </w:r>
      <w:bookmarkEnd w:id="11"/>
      <w:r w:rsidRPr="0001441C" w:rsidR="0014354A">
        <w:rPr>
          <w:rFonts w:ascii="Network Rail Sans" w:hAnsi="Network Rail Sans"/>
          <w:noProof/>
        </w:rPr>
        <w:t xml:space="preserve"> the risk of continuing in this way for Network Rail’s culture?</w:t>
      </w:r>
    </w:p>
    <w:p w:rsidRPr="00A42474" w:rsidR="0014354A" w:rsidP="0001441C" w:rsidRDefault="0014354A" w14:paraId="04B3399A" w14:textId="0E3774D6">
      <w:pPr>
        <w:rPr>
          <w:rFonts w:ascii="Network Rail Sans" w:hAnsi="Network Rail Sans"/>
          <w:noProof/>
          <w:color w:val="01476B"/>
        </w:rPr>
      </w:pPr>
      <w:r w:rsidRPr="1B1A4DE9">
        <w:rPr>
          <w:rFonts w:ascii="Network Rail Sans" w:hAnsi="Network Rail Sans"/>
          <w:noProof/>
          <w:color w:val="01476B"/>
        </w:rPr>
        <w:t>Follow</w:t>
      </w:r>
      <w:r w:rsidR="003C6BF7">
        <w:rPr>
          <w:rFonts w:ascii="Network Rail Sans" w:hAnsi="Network Rail Sans"/>
          <w:noProof/>
          <w:color w:val="01476B"/>
        </w:rPr>
        <w:t xml:space="preserve"> </w:t>
      </w:r>
      <w:r w:rsidRPr="1B1A4DE9">
        <w:rPr>
          <w:rFonts w:ascii="Network Rail Sans" w:hAnsi="Network Rail Sans"/>
          <w:noProof/>
          <w:color w:val="01476B"/>
        </w:rPr>
        <w:t>up questions (to get a better understanding of what participants are thinking):</w:t>
      </w:r>
    </w:p>
    <w:p w:rsidRPr="0001441C" w:rsidR="0014354A" w:rsidP="00885E12" w:rsidRDefault="0014354A" w14:paraId="6AB57E5E" w14:textId="2DA3A5D6">
      <w:pPr>
        <w:pStyle w:val="ListParagraph"/>
        <w:numPr>
          <w:ilvl w:val="0"/>
          <w:numId w:val="9"/>
        </w:numPr>
        <w:rPr>
          <w:rFonts w:ascii="Network Rail Sans" w:hAnsi="Network Rail Sans"/>
          <w:noProof/>
        </w:rPr>
      </w:pPr>
      <w:r w:rsidRPr="0001441C">
        <w:rPr>
          <w:rFonts w:ascii="Network Rail Sans" w:hAnsi="Network Rail Sans"/>
          <w:noProof/>
        </w:rPr>
        <w:t xml:space="preserve">Tell me more about what </w:t>
      </w:r>
      <w:bookmarkStart w:name="_Int_Jr8onvcC" w:id="12"/>
      <w:r w:rsidRPr="23A2177E" w:rsidR="2F209589">
        <w:rPr>
          <w:rFonts w:ascii="Network Rail Sans" w:hAnsi="Network Rail Sans"/>
          <w:noProof/>
        </w:rPr>
        <w:t>you are</w:t>
      </w:r>
      <w:bookmarkEnd w:id="12"/>
      <w:r w:rsidRPr="0001441C">
        <w:rPr>
          <w:rFonts w:ascii="Network Rail Sans" w:hAnsi="Network Rail Sans"/>
          <w:noProof/>
        </w:rPr>
        <w:t xml:space="preserve"> thinking?</w:t>
      </w:r>
    </w:p>
    <w:p w:rsidRPr="0001441C" w:rsidR="0014354A" w:rsidP="00885E12" w:rsidRDefault="0014354A" w14:paraId="4FBDC98B" w14:textId="211991C2">
      <w:pPr>
        <w:pStyle w:val="ListParagraph"/>
        <w:numPr>
          <w:ilvl w:val="0"/>
          <w:numId w:val="9"/>
        </w:numPr>
        <w:rPr>
          <w:rFonts w:ascii="Network Rail Sans" w:hAnsi="Network Rail Sans"/>
          <w:noProof/>
        </w:rPr>
      </w:pPr>
      <w:r w:rsidRPr="0001441C">
        <w:rPr>
          <w:rFonts w:ascii="Network Rail Sans" w:hAnsi="Network Rail Sans"/>
          <w:noProof/>
        </w:rPr>
        <w:t>What do others think about what has just been said or seen?</w:t>
      </w:r>
    </w:p>
    <w:p w:rsidRPr="0001441C" w:rsidR="0014354A" w:rsidP="00885E12" w:rsidRDefault="0014354A" w14:paraId="3EE9BAD4" w14:textId="38852EC5">
      <w:pPr>
        <w:pStyle w:val="ListParagraph"/>
        <w:numPr>
          <w:ilvl w:val="0"/>
          <w:numId w:val="9"/>
        </w:numPr>
        <w:rPr>
          <w:rFonts w:ascii="Network Rail Sans" w:hAnsi="Network Rail Sans"/>
          <w:noProof/>
        </w:rPr>
      </w:pPr>
      <w:r w:rsidRPr="0001441C">
        <w:rPr>
          <w:rFonts w:ascii="Network Rail Sans" w:hAnsi="Network Rail Sans"/>
          <w:noProof/>
        </w:rPr>
        <w:t>Is what you mentioned a problem? Why or why not?</w:t>
      </w:r>
    </w:p>
    <w:p w:rsidRPr="0001441C" w:rsidR="0014354A" w:rsidP="00885E12" w:rsidRDefault="0014354A" w14:paraId="468A408E" w14:textId="7F1C21ED">
      <w:pPr>
        <w:pStyle w:val="ListParagraph"/>
        <w:numPr>
          <w:ilvl w:val="0"/>
          <w:numId w:val="9"/>
        </w:numPr>
        <w:rPr>
          <w:rFonts w:ascii="Network Rail Sans" w:hAnsi="Network Rail Sans"/>
          <w:noProof/>
        </w:rPr>
      </w:pPr>
      <w:r w:rsidRPr="0001441C">
        <w:rPr>
          <w:rFonts w:ascii="Network Rail Sans" w:hAnsi="Network Rail Sans"/>
          <w:noProof/>
        </w:rPr>
        <w:t>Does anyone have a different opinion?</w:t>
      </w:r>
    </w:p>
    <w:p w:rsidRPr="00A42474" w:rsidR="0014354A" w:rsidP="0001441C" w:rsidRDefault="0014354A" w14:paraId="40DB72CF" w14:textId="77777777">
      <w:pPr>
        <w:rPr>
          <w:rFonts w:ascii="Network Rail Sans" w:hAnsi="Network Rail Sans"/>
          <w:noProof/>
          <w:color w:val="01476B"/>
        </w:rPr>
      </w:pPr>
      <w:r w:rsidRPr="00A42474">
        <w:rPr>
          <w:rFonts w:ascii="Network Rail Sans" w:hAnsi="Network Rail Sans"/>
          <w:noProof/>
          <w:color w:val="01476B"/>
        </w:rPr>
        <w:t>Reflecting questions (to clarify and run through):</w:t>
      </w:r>
    </w:p>
    <w:p w:rsidRPr="0001441C" w:rsidR="0014354A" w:rsidP="00885E12" w:rsidRDefault="0014354A" w14:paraId="3DD04644" w14:textId="61CE612E">
      <w:pPr>
        <w:pStyle w:val="ListParagraph"/>
        <w:numPr>
          <w:ilvl w:val="0"/>
          <w:numId w:val="10"/>
        </w:numPr>
        <w:rPr>
          <w:rFonts w:ascii="Network Rail Sans" w:hAnsi="Network Rail Sans"/>
          <w:noProof/>
        </w:rPr>
      </w:pPr>
      <w:r w:rsidRPr="0001441C">
        <w:rPr>
          <w:rFonts w:ascii="Network Rail Sans" w:hAnsi="Network Rail Sans"/>
          <w:noProof/>
        </w:rPr>
        <w:lastRenderedPageBreak/>
        <w:t>So, were you feeling...?</w:t>
      </w:r>
    </w:p>
    <w:p w:rsidRPr="0001441C" w:rsidR="0014354A" w:rsidP="00885E12" w:rsidRDefault="0014354A" w14:paraId="7A247B16" w14:textId="6ABB38C4">
      <w:pPr>
        <w:pStyle w:val="ListParagraph"/>
        <w:numPr>
          <w:ilvl w:val="0"/>
          <w:numId w:val="10"/>
        </w:numPr>
        <w:rPr>
          <w:rFonts w:ascii="Network Rail Sans" w:hAnsi="Network Rail Sans"/>
          <w:noProof/>
        </w:rPr>
      </w:pPr>
      <w:r w:rsidRPr="0001441C">
        <w:rPr>
          <w:rFonts w:ascii="Network Rail Sans" w:hAnsi="Network Rail Sans"/>
          <w:noProof/>
        </w:rPr>
        <w:t>Am I hearing that...?</w:t>
      </w:r>
    </w:p>
    <w:p w:rsidRPr="0001441C" w:rsidR="0014354A" w:rsidP="00885E12" w:rsidRDefault="0014354A" w14:paraId="6492F9C5" w14:textId="0FF4EDD6">
      <w:pPr>
        <w:pStyle w:val="ListParagraph"/>
        <w:numPr>
          <w:ilvl w:val="0"/>
          <w:numId w:val="10"/>
        </w:numPr>
        <w:rPr>
          <w:rFonts w:ascii="Network Rail Sans" w:hAnsi="Network Rail Sans"/>
          <w:noProof/>
        </w:rPr>
      </w:pPr>
      <w:r w:rsidRPr="0001441C">
        <w:rPr>
          <w:rFonts w:ascii="Network Rail Sans" w:hAnsi="Network Rail Sans"/>
          <w:noProof/>
        </w:rPr>
        <w:t>What are we, as a group, taking away from this film?</w:t>
      </w:r>
    </w:p>
    <w:p w:rsidRPr="0001441C" w:rsidR="0001441C" w:rsidP="00885E12" w:rsidRDefault="0014354A" w14:paraId="4C64A3F4" w14:textId="77777777">
      <w:pPr>
        <w:pStyle w:val="ListParagraph"/>
        <w:numPr>
          <w:ilvl w:val="0"/>
          <w:numId w:val="10"/>
        </w:numPr>
        <w:rPr>
          <w:rFonts w:ascii="Network Rail Sans" w:hAnsi="Network Rail Sans"/>
          <w:noProof/>
        </w:rPr>
      </w:pPr>
      <w:r w:rsidRPr="0001441C">
        <w:rPr>
          <w:rFonts w:ascii="Network Rail Sans" w:hAnsi="Network Rail Sans"/>
          <w:noProof/>
        </w:rPr>
        <w:t>What have we understood from this character? Closed questions (to dig deeper):</w:t>
      </w:r>
    </w:p>
    <w:p w:rsidRPr="0001441C" w:rsidR="0014354A" w:rsidP="00885E12" w:rsidRDefault="0014354A" w14:paraId="05C3D537" w14:textId="5350589F">
      <w:pPr>
        <w:pStyle w:val="ListParagraph"/>
        <w:numPr>
          <w:ilvl w:val="0"/>
          <w:numId w:val="10"/>
        </w:numPr>
        <w:rPr>
          <w:rFonts w:ascii="Network Rail Sans" w:hAnsi="Network Rail Sans"/>
          <w:noProof/>
        </w:rPr>
      </w:pPr>
      <w:r w:rsidRPr="0001441C">
        <w:rPr>
          <w:rFonts w:ascii="Network Rail Sans" w:hAnsi="Network Rail Sans"/>
          <w:noProof/>
        </w:rPr>
        <w:t>How much did it affect you?</w:t>
      </w:r>
    </w:p>
    <w:p w:rsidRPr="0001441C" w:rsidR="0014354A" w:rsidP="00885E12" w:rsidRDefault="0014354A" w14:paraId="44D73FE0" w14:textId="34F62B32">
      <w:pPr>
        <w:pStyle w:val="ListParagraph"/>
        <w:numPr>
          <w:ilvl w:val="0"/>
          <w:numId w:val="10"/>
        </w:numPr>
        <w:rPr>
          <w:rFonts w:ascii="Network Rail Sans" w:hAnsi="Network Rail Sans"/>
          <w:noProof/>
        </w:rPr>
      </w:pPr>
      <w:r w:rsidRPr="0001441C">
        <w:rPr>
          <w:rFonts w:ascii="Network Rail Sans" w:hAnsi="Network Rail Sans"/>
          <w:noProof/>
        </w:rPr>
        <w:t>Did you feel good about that experience?</w:t>
      </w:r>
    </w:p>
    <w:p w:rsidRPr="00A42474" w:rsidR="0014354A" w:rsidP="0001441C" w:rsidRDefault="0014354A" w14:paraId="10BA4440" w14:textId="77777777">
      <w:pPr>
        <w:rPr>
          <w:rFonts w:ascii="Network Rail Sans" w:hAnsi="Network Rail Sans"/>
          <w:noProof/>
          <w:color w:val="01476B"/>
        </w:rPr>
      </w:pPr>
      <w:r w:rsidRPr="00A42474">
        <w:rPr>
          <w:rFonts w:ascii="Network Rail Sans" w:hAnsi="Network Rail Sans"/>
          <w:noProof/>
          <w:color w:val="01476B"/>
        </w:rPr>
        <w:t>Questions to get others involved (to get others to speak, to avoid giving your opinion, and to answer difficult questions):</w:t>
      </w:r>
    </w:p>
    <w:p w:rsidRPr="0001441C" w:rsidR="0014354A" w:rsidP="00885E12" w:rsidRDefault="0014354A" w14:paraId="54D916DA" w14:textId="5B8DF54E">
      <w:pPr>
        <w:pStyle w:val="ListParagraph"/>
        <w:numPr>
          <w:ilvl w:val="0"/>
          <w:numId w:val="11"/>
        </w:numPr>
        <w:rPr>
          <w:rFonts w:ascii="Network Rail Sans" w:hAnsi="Network Rail Sans"/>
          <w:noProof/>
        </w:rPr>
      </w:pPr>
      <w:r w:rsidRPr="0001441C">
        <w:rPr>
          <w:rFonts w:ascii="Network Rail Sans" w:hAnsi="Network Rail Sans"/>
          <w:noProof/>
        </w:rPr>
        <w:t>What does everyone else think?</w:t>
      </w:r>
    </w:p>
    <w:p w:rsidRPr="0001441C" w:rsidR="0014354A" w:rsidP="00885E12" w:rsidRDefault="0014354A" w14:paraId="274E8D9A" w14:textId="156DD0E4">
      <w:pPr>
        <w:pStyle w:val="ListParagraph"/>
        <w:numPr>
          <w:ilvl w:val="0"/>
          <w:numId w:val="11"/>
        </w:numPr>
        <w:rPr>
          <w:rFonts w:ascii="Network Rail Sans" w:hAnsi="Network Rail Sans"/>
          <w:noProof/>
        </w:rPr>
      </w:pPr>
      <w:r w:rsidRPr="0001441C">
        <w:rPr>
          <w:rFonts w:ascii="Network Rail Sans" w:hAnsi="Network Rail Sans"/>
          <w:noProof/>
        </w:rPr>
        <w:t>What do you think?</w:t>
      </w:r>
    </w:p>
    <w:p w:rsidRPr="00A42474" w:rsidR="00A561F4" w:rsidP="0001441C" w:rsidRDefault="0014354A" w14:paraId="38922739" w14:textId="446ED22A">
      <w:pPr>
        <w:rPr>
          <w:rFonts w:ascii="Network Rail Sans" w:hAnsi="Network Rail Sans"/>
          <w:noProof/>
          <w:color w:val="01476B"/>
        </w:rPr>
      </w:pPr>
      <w:r w:rsidRPr="00A42474">
        <w:rPr>
          <w:rFonts w:ascii="Network Rail Sans" w:hAnsi="Network Rail Sans"/>
          <w:noProof/>
          <w:color w:val="01476B"/>
        </w:rPr>
        <w:t>Does everyone agree? Remember to clarify, summarise, and conclude the discussions before you move on to the next one.</w:t>
      </w:r>
    </w:p>
    <w:p w:rsidRPr="008002AC" w:rsidR="00DD67AC" w:rsidP="00DD67AC" w:rsidRDefault="00DD67AC" w14:paraId="1E2F5849" w14:textId="79BCB63D">
      <w:pPr>
        <w:pStyle w:val="ListParagraph"/>
        <w:numPr>
          <w:ilvl w:val="1"/>
          <w:numId w:val="2"/>
        </w:numPr>
        <w:rPr>
          <w:rFonts w:ascii="Network Rail Sans" w:hAnsi="Network Rail Sans"/>
          <w:b/>
          <w:bCs/>
          <w:noProof/>
          <w:color w:val="F07E23"/>
          <w:sz w:val="24"/>
          <w:szCs w:val="24"/>
        </w:rPr>
      </w:pPr>
      <w:r w:rsidRPr="008002AC">
        <w:rPr>
          <w:rFonts w:ascii="Network Rail Sans" w:hAnsi="Network Rail Sans"/>
          <w:b/>
          <w:bCs/>
          <w:noProof/>
          <w:color w:val="F07E23"/>
          <w:sz w:val="24"/>
          <w:szCs w:val="24"/>
        </w:rPr>
        <w:t>Difficult Conversations/Challenges</w:t>
      </w:r>
    </w:p>
    <w:p w:rsidRPr="009322C8" w:rsidR="009322C8" w:rsidP="009322C8" w:rsidRDefault="009322C8" w14:paraId="72CFF58E" w14:textId="53B0D7E6">
      <w:pPr>
        <w:rPr>
          <w:rFonts w:ascii="Network Rail Sans" w:hAnsi="Network Rail Sans"/>
          <w:noProof/>
        </w:rPr>
      </w:pPr>
      <w:r w:rsidRPr="009322C8">
        <w:rPr>
          <w:rFonts w:ascii="Network Rail Sans" w:hAnsi="Network Rail Sans"/>
          <w:noProof/>
        </w:rPr>
        <w:t xml:space="preserve">If participants are underestimating or disregarding the safety issues raised in the films, it is your responsibility as a facilitator to challenge them. </w:t>
      </w:r>
      <w:r w:rsidRPr="00DA4F9C" w:rsidR="00DA4F9C">
        <w:rPr>
          <w:rFonts w:ascii="Network Rail Sans" w:hAnsi="Network Rail Sans"/>
          <w:noProof/>
        </w:rPr>
        <w:t>Some of the key themes listed for each film must be</w:t>
      </w:r>
      <w:r w:rsidRPr="009322C8">
        <w:rPr>
          <w:rFonts w:ascii="Network Rail Sans" w:hAnsi="Network Rail Sans"/>
          <w:noProof/>
        </w:rPr>
        <w:t xml:space="preserve"> raised during the discussion, as each film has been designed to bring to life and reflect the real challenges that were identified in </w:t>
      </w:r>
      <w:r w:rsidRPr="3A8C82D6">
        <w:rPr>
          <w:rFonts w:ascii="Network Rail Sans" w:hAnsi="Network Rail Sans"/>
          <w:noProof/>
        </w:rPr>
        <w:t>our</w:t>
      </w:r>
      <w:r w:rsidRPr="009322C8">
        <w:rPr>
          <w:rFonts w:ascii="Network Rail Sans" w:hAnsi="Network Rail Sans"/>
          <w:noProof/>
        </w:rPr>
        <w:t xml:space="preserve"> research. </w:t>
      </w:r>
    </w:p>
    <w:p w:rsidRPr="00A42474" w:rsidR="009322C8" w:rsidP="009322C8" w:rsidRDefault="009322C8" w14:paraId="05C15A2A" w14:textId="1D1D13DB">
      <w:pPr>
        <w:rPr>
          <w:rFonts w:ascii="Network Rail Sans" w:hAnsi="Network Rail Sans"/>
          <w:noProof/>
          <w:color w:val="01476B"/>
        </w:rPr>
      </w:pPr>
      <w:r w:rsidRPr="00A42474">
        <w:rPr>
          <w:rFonts w:ascii="Network Rail Sans" w:hAnsi="Network Rail Sans"/>
          <w:noProof/>
          <w:color w:val="01476B"/>
        </w:rPr>
        <w:t xml:space="preserve">You must encourage the participants to engage in </w:t>
      </w:r>
      <w:r w:rsidRPr="00A42474" w:rsidR="006720FE">
        <w:rPr>
          <w:rFonts w:ascii="Network Rail Sans" w:hAnsi="Network Rail Sans"/>
          <w:noProof/>
          <w:color w:val="01476B"/>
        </w:rPr>
        <w:t>this discussion</w:t>
      </w:r>
      <w:r w:rsidRPr="00A42474">
        <w:rPr>
          <w:rFonts w:ascii="Network Rail Sans" w:hAnsi="Network Rail Sans"/>
          <w:noProof/>
          <w:color w:val="01476B"/>
        </w:rPr>
        <w:t>. Ways to do</w:t>
      </w:r>
      <w:r w:rsidR="00A42474">
        <w:rPr>
          <w:rFonts w:ascii="Network Rail Sans" w:hAnsi="Network Rail Sans"/>
          <w:noProof/>
          <w:color w:val="01476B"/>
        </w:rPr>
        <w:t xml:space="preserve"> this:</w:t>
      </w:r>
    </w:p>
    <w:p w:rsidRPr="009322C8" w:rsidR="009322C8" w:rsidP="00885E12" w:rsidRDefault="009322C8" w14:paraId="65ACB6F3" w14:textId="461DCED7">
      <w:pPr>
        <w:pStyle w:val="ListParagraph"/>
        <w:numPr>
          <w:ilvl w:val="0"/>
          <w:numId w:val="12"/>
        </w:numPr>
        <w:rPr>
          <w:rFonts w:ascii="Network Rail Sans" w:hAnsi="Network Rail Sans"/>
          <w:noProof/>
        </w:rPr>
      </w:pPr>
      <w:r w:rsidRPr="009322C8">
        <w:rPr>
          <w:rFonts w:ascii="Network Rail Sans" w:hAnsi="Network Rail Sans"/>
          <w:noProof/>
        </w:rPr>
        <w:t>Be curious – showing genuine interest in the questions means that you will be less likely to appear to be making judgments.</w:t>
      </w:r>
    </w:p>
    <w:p w:rsidRPr="009322C8" w:rsidR="009322C8" w:rsidP="00885E12" w:rsidRDefault="009322C8" w14:paraId="2DF3833C" w14:textId="69205CC7">
      <w:pPr>
        <w:pStyle w:val="ListParagraph"/>
        <w:numPr>
          <w:ilvl w:val="0"/>
          <w:numId w:val="12"/>
        </w:numPr>
        <w:rPr>
          <w:rFonts w:ascii="Network Rail Sans" w:hAnsi="Network Rail Sans"/>
          <w:noProof/>
        </w:rPr>
      </w:pPr>
      <w:r w:rsidRPr="009322C8">
        <w:rPr>
          <w:rFonts w:ascii="Network Rail Sans" w:hAnsi="Network Rail Sans"/>
          <w:noProof/>
        </w:rPr>
        <w:t>Acknowledge that the subject/conversation could be difficult for some.</w:t>
      </w:r>
    </w:p>
    <w:p w:rsidRPr="009322C8" w:rsidR="009322C8" w:rsidP="00885E12" w:rsidRDefault="009322C8" w14:paraId="71FE7168" w14:textId="63C49296">
      <w:pPr>
        <w:pStyle w:val="ListParagraph"/>
        <w:numPr>
          <w:ilvl w:val="0"/>
          <w:numId w:val="12"/>
        </w:numPr>
        <w:rPr>
          <w:rFonts w:ascii="Network Rail Sans" w:hAnsi="Network Rail Sans"/>
          <w:noProof/>
        </w:rPr>
      </w:pPr>
      <w:r w:rsidRPr="009322C8">
        <w:rPr>
          <w:rFonts w:ascii="Network Rail Sans" w:hAnsi="Network Rail Sans"/>
          <w:noProof/>
        </w:rPr>
        <w:t>Keep participants focused on the topic at hand, particularly if you notice that discussions start to change direction or become unfocused.</w:t>
      </w:r>
    </w:p>
    <w:p w:rsidRPr="009322C8" w:rsidR="009322C8" w:rsidP="00885E12" w:rsidRDefault="009322C8" w14:paraId="4951901A" w14:textId="1B08B7B7">
      <w:pPr>
        <w:pStyle w:val="ListParagraph"/>
        <w:numPr>
          <w:ilvl w:val="0"/>
          <w:numId w:val="12"/>
        </w:numPr>
        <w:rPr>
          <w:rFonts w:ascii="Network Rail Sans" w:hAnsi="Network Rail Sans"/>
          <w:noProof/>
        </w:rPr>
      </w:pPr>
      <w:r w:rsidRPr="009322C8">
        <w:rPr>
          <w:rFonts w:ascii="Network Rail Sans" w:hAnsi="Network Rail Sans"/>
          <w:noProof/>
        </w:rPr>
        <w:t>Think about psychological safety – participants do not need to fear judgment or negative outcomes for having the conversation.</w:t>
      </w:r>
    </w:p>
    <w:p w:rsidRPr="009322C8" w:rsidR="009322C8" w:rsidP="00885E12" w:rsidRDefault="009322C8" w14:paraId="59120FE2" w14:textId="034D7D4A">
      <w:pPr>
        <w:pStyle w:val="ListParagraph"/>
        <w:numPr>
          <w:ilvl w:val="0"/>
          <w:numId w:val="12"/>
        </w:numPr>
        <w:rPr>
          <w:rFonts w:ascii="Network Rail Sans" w:hAnsi="Network Rail Sans"/>
          <w:noProof/>
        </w:rPr>
      </w:pPr>
      <w:r w:rsidRPr="009322C8">
        <w:rPr>
          <w:rFonts w:ascii="Network Rail Sans" w:hAnsi="Network Rail Sans"/>
          <w:noProof/>
        </w:rPr>
        <w:t xml:space="preserve">If </w:t>
      </w:r>
      <w:bookmarkStart w:name="_Int_FK3ktTWC" w:id="13"/>
      <w:r w:rsidRPr="23A2177E" w:rsidR="2AC88666">
        <w:rPr>
          <w:rFonts w:ascii="Network Rail Sans" w:hAnsi="Network Rail Sans"/>
          <w:noProof/>
        </w:rPr>
        <w:t>you are</w:t>
      </w:r>
      <w:bookmarkEnd w:id="13"/>
      <w:r w:rsidRPr="009322C8">
        <w:rPr>
          <w:rFonts w:ascii="Network Rail Sans" w:hAnsi="Network Rail Sans"/>
          <w:noProof/>
        </w:rPr>
        <w:t xml:space="preserve"> in a room together, reinforce words with positive body language. E.g., ask for ideas with palms open, regain focus by standing up and moving to the middle of the room if delivering face to face.</w:t>
      </w:r>
    </w:p>
    <w:p w:rsidR="009322C8" w:rsidP="00885E12" w:rsidRDefault="009322C8" w14:paraId="57A84B6D" w14:textId="63D57136">
      <w:pPr>
        <w:pStyle w:val="ListParagraph"/>
        <w:numPr>
          <w:ilvl w:val="0"/>
          <w:numId w:val="12"/>
        </w:numPr>
        <w:rPr>
          <w:rFonts w:ascii="Network Rail Sans" w:hAnsi="Network Rail Sans"/>
          <w:noProof/>
        </w:rPr>
      </w:pPr>
      <w:r w:rsidRPr="009322C8">
        <w:rPr>
          <w:rFonts w:ascii="Network Rail Sans" w:hAnsi="Network Rail Sans"/>
          <w:noProof/>
        </w:rPr>
        <w:t>In the case of a participant negatively reacting to the stories in the films, you can remind them that whilst what they see may not reflect their reality, all the stories are based on research and findings from previous incidents on the railway.</w:t>
      </w:r>
    </w:p>
    <w:p w:rsidR="005E7732" w:rsidP="005E7732" w:rsidRDefault="005E7732" w14:paraId="0E6523B3" w14:textId="610AA2C8">
      <w:pPr>
        <w:rPr>
          <w:rFonts w:ascii="Network Rail Sans" w:hAnsi="Network Rail Sans"/>
          <w:noProof/>
        </w:rPr>
      </w:pPr>
    </w:p>
    <w:p w:rsidRPr="00A42474" w:rsidR="00265D4D" w:rsidP="00265D4D" w:rsidRDefault="00265D4D" w14:paraId="584FE49D" w14:textId="288CABE5">
      <w:pPr>
        <w:jc w:val="center"/>
        <w:rPr>
          <w:rFonts w:ascii="Network Rail Sans" w:hAnsi="Network Rail Sans"/>
          <w:b/>
          <w:bCs/>
          <w:noProof/>
          <w:color w:val="01476B"/>
        </w:rPr>
      </w:pPr>
      <w:r>
        <w:rPr>
          <w:rFonts w:ascii="Network Rail Sans" w:hAnsi="Network Rail Sans"/>
          <w:b/>
          <w:bCs/>
          <w:noProof/>
          <w:color w:val="01476B"/>
        </w:rPr>
        <w:t>Please don’t forget to read the other facilitation guides</w:t>
      </w:r>
    </w:p>
    <w:p w:rsidRPr="005E7732" w:rsidR="005E7732" w:rsidP="00265D4D" w:rsidRDefault="005E7732" w14:paraId="7013CD29" w14:textId="49F1B23F">
      <w:pPr>
        <w:jc w:val="center"/>
        <w:rPr>
          <w:rFonts w:ascii="Network Rail Sans" w:hAnsi="Network Rail Sans"/>
          <w:b/>
          <w:bCs/>
          <w:noProof/>
        </w:rPr>
      </w:pPr>
    </w:p>
    <w:sectPr w:rsidRPr="005E7732" w:rsidR="005E7732" w:rsidSect="00F06BB1">
      <w:headerReference w:type="default" r:id="rId15"/>
      <w:footerReference w:type="default" r:id="rId16"/>
      <w:headerReference w:type="first" r:id="rId17"/>
      <w:pgSz w:w="11906" w:h="16838" w:orient="portrait"/>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3123" w:rsidP="00F06BB1" w:rsidRDefault="00893123" w14:paraId="2AE011A1" w14:textId="77777777">
      <w:pPr>
        <w:spacing w:after="0" w:line="240" w:lineRule="auto"/>
      </w:pPr>
      <w:r>
        <w:separator/>
      </w:r>
    </w:p>
  </w:endnote>
  <w:endnote w:type="continuationSeparator" w:id="0">
    <w:p w:rsidR="00893123" w:rsidP="00F06BB1" w:rsidRDefault="00893123" w14:paraId="34E02F95" w14:textId="77777777">
      <w:pPr>
        <w:spacing w:after="0" w:line="240" w:lineRule="auto"/>
      </w:pPr>
      <w:r>
        <w:continuationSeparator/>
      </w:r>
    </w:p>
  </w:endnote>
  <w:endnote w:type="continuationNotice" w:id="1">
    <w:p w:rsidR="00893123" w:rsidRDefault="00893123" w14:paraId="4845316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twork Rail Sans">
    <w:panose1 w:val="02000000040000020004"/>
    <w:charset w:val="00"/>
    <w:family w:val="auto"/>
    <w:pitch w:val="variable"/>
    <w:sig w:usb0="A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512CA" w:rsidP="00E512CA" w:rsidRDefault="00572390" w14:paraId="17FA78E3" w14:textId="0A52DD1E">
    <w:pPr>
      <w:pStyle w:val="Footer"/>
      <w:jc w:val="right"/>
    </w:pPr>
    <w:r>
      <w:rPr>
        <w:noProof/>
        <w:sz w:val="56"/>
        <w:szCs w:val="56"/>
      </w:rPr>
      <w:drawing>
        <wp:anchor distT="0" distB="0" distL="114300" distR="114300" simplePos="0" relativeHeight="251667456" behindDoc="1" locked="0" layoutInCell="1" allowOverlap="1" wp14:anchorId="4D38FD39" wp14:editId="71C2E16B">
          <wp:simplePos x="0" y="0"/>
          <wp:positionH relativeFrom="column">
            <wp:posOffset>5969635</wp:posOffset>
          </wp:positionH>
          <wp:positionV relativeFrom="paragraph">
            <wp:posOffset>-908685</wp:posOffset>
          </wp:positionV>
          <wp:extent cx="440055" cy="1276350"/>
          <wp:effectExtent l="0" t="0" r="0" b="0"/>
          <wp:wrapTight wrapText="bothSides">
            <wp:wrapPolygon edited="0">
              <wp:start x="0" y="0"/>
              <wp:lineTo x="0" y="21278"/>
              <wp:lineTo x="20571" y="21278"/>
              <wp:lineTo x="2057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0055" cy="12763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3123" w:rsidP="00F06BB1" w:rsidRDefault="00893123" w14:paraId="43B8544A" w14:textId="77777777">
      <w:pPr>
        <w:spacing w:after="0" w:line="240" w:lineRule="auto"/>
      </w:pPr>
      <w:r>
        <w:separator/>
      </w:r>
    </w:p>
  </w:footnote>
  <w:footnote w:type="continuationSeparator" w:id="0">
    <w:p w:rsidR="00893123" w:rsidP="00F06BB1" w:rsidRDefault="00893123" w14:paraId="6EA8C9D5" w14:textId="77777777">
      <w:pPr>
        <w:spacing w:after="0" w:line="240" w:lineRule="auto"/>
      </w:pPr>
      <w:r>
        <w:continuationSeparator/>
      </w:r>
    </w:p>
  </w:footnote>
  <w:footnote w:type="continuationNotice" w:id="1">
    <w:p w:rsidR="00893123" w:rsidRDefault="00893123" w14:paraId="1A19432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F06BB1" w:rsidRDefault="0029005B" w14:paraId="7539D773" w14:textId="6669F7C3">
    <w:pPr>
      <w:pStyle w:val="Header"/>
    </w:pPr>
    <w:r>
      <w:rPr>
        <w:noProof/>
      </w:rPr>
      <mc:AlternateContent>
        <mc:Choice Requires="wps">
          <w:drawing>
            <wp:anchor distT="0" distB="0" distL="114300" distR="114300" simplePos="0" relativeHeight="251663360" behindDoc="0" locked="0" layoutInCell="0" allowOverlap="1" wp14:anchorId="5D58DB52" wp14:editId="07837BE6">
              <wp:simplePos x="0" y="0"/>
              <wp:positionH relativeFrom="page">
                <wp:posOffset>0</wp:posOffset>
              </wp:positionH>
              <wp:positionV relativeFrom="page">
                <wp:posOffset>190500</wp:posOffset>
              </wp:positionV>
              <wp:extent cx="7560310" cy="273050"/>
              <wp:effectExtent l="0" t="0" r="0" b="12700"/>
              <wp:wrapNone/>
              <wp:docPr id="7" name="MSIPCMff24477ab55eec4f3264ca24" descr="{&quot;HashCode&quot;:-128898487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29005B" w:rsidR="0029005B" w:rsidP="0029005B" w:rsidRDefault="0029005B" w14:paraId="76E0F3E0" w14:textId="247C4330">
                          <w:pPr>
                            <w:spacing w:after="0"/>
                            <w:jc w:val="center"/>
                            <w:rPr>
                              <w:rFonts w:ascii="Calibri" w:hAnsi="Calibri"/>
                              <w:color w:val="000000"/>
                              <w:sz w:val="20"/>
                            </w:rPr>
                          </w:pPr>
                          <w:r w:rsidRPr="0029005B">
                            <w:rPr>
                              <w:rFonts w:ascii="Calibri" w:hAnsi="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5D58DB52">
              <v:stroke joinstyle="miter"/>
              <v:path gradientshapeok="t" o:connecttype="rect"/>
            </v:shapetype>
            <v:shape id="MSIPCMff24477ab55eec4f3264ca24" style="position:absolute;margin-left:0;margin-top:1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alt="{&quot;HashCode&quot;:-1288984879,&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KjsUk6tAgAARwUAAA4AAAAAAAAA&#10;AAAAAAAALgIAAGRycy9lMm9Eb2MueG1sUEsBAi0AFAAGAAgAAAAhAEsiCebcAAAABwEAAA8AAAAA&#10;AAAAAAAAAAAABwUAAGRycy9kb3ducmV2LnhtbFBLBQYAAAAABAAEAPMAAAAQBgAAAAA=&#10;">
              <v:textbox inset=",0,,0">
                <w:txbxContent>
                  <w:p w:rsidRPr="0029005B" w:rsidR="0029005B" w:rsidP="0029005B" w:rsidRDefault="0029005B" w14:paraId="76E0F3E0" w14:textId="247C4330">
                    <w:pPr>
                      <w:spacing w:after="0"/>
                      <w:jc w:val="center"/>
                      <w:rPr>
                        <w:rFonts w:ascii="Calibri" w:hAnsi="Calibri"/>
                        <w:color w:val="000000"/>
                        <w:sz w:val="20"/>
                      </w:rPr>
                    </w:pPr>
                    <w:r w:rsidRPr="0029005B">
                      <w:rPr>
                        <w:rFonts w:ascii="Calibri" w:hAnsi="Calibri"/>
                        <w:color w:val="000000"/>
                        <w:sz w:val="20"/>
                      </w:rPr>
                      <w:t>OFFICIAL</w:t>
                    </w:r>
                  </w:p>
                </w:txbxContent>
              </v:textbox>
              <w10:wrap anchorx="page" anchory="page"/>
            </v:shape>
          </w:pict>
        </mc:Fallback>
      </mc:AlternateContent>
    </w:r>
    <w:r w:rsidR="00F06BB1">
      <w:rPr>
        <w:noProof/>
      </w:rPr>
      <w:drawing>
        <wp:anchor distT="0" distB="0" distL="114300" distR="114300" simplePos="0" relativeHeight="251659264" behindDoc="1" locked="0" layoutInCell="1" allowOverlap="1" wp14:anchorId="767040A9" wp14:editId="3511C479">
          <wp:simplePos x="0" y="0"/>
          <wp:positionH relativeFrom="margin">
            <wp:align>right</wp:align>
          </wp:positionH>
          <wp:positionV relativeFrom="paragraph">
            <wp:posOffset>-405130</wp:posOffset>
          </wp:positionV>
          <wp:extent cx="1902460" cy="869315"/>
          <wp:effectExtent l="0" t="0" r="2540" b="6985"/>
          <wp:wrapTight wrapText="bothSides">
            <wp:wrapPolygon edited="0">
              <wp:start x="0" y="0"/>
              <wp:lineTo x="0" y="21300"/>
              <wp:lineTo x="21413" y="21300"/>
              <wp:lineTo x="21413" y="0"/>
              <wp:lineTo x="0" y="0"/>
            </wp:wrapPolygon>
          </wp:wrapTight>
          <wp:docPr id="4" name="Picture 4" descr="Network Rail – we run, look after and improve Britain's rail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twork Rail – we run, look after and improve Britain's railw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2460" cy="869315"/>
                  </a:xfrm>
                  <a:prstGeom prst="rect">
                    <a:avLst/>
                  </a:prstGeom>
                  <a:noFill/>
                  <a:ln>
                    <a:noFill/>
                  </a:ln>
                </pic:spPr>
              </pic:pic>
            </a:graphicData>
          </a:graphic>
          <wp14:sizeRelH relativeFrom="page">
            <wp14:pctWidth>0</wp14:pctWidth>
          </wp14:sizeRelH>
          <wp14:sizeRelV relativeFrom="page">
            <wp14:pctHeight>0</wp14:pctHeight>
          </wp14:sizeRelV>
        </wp:anchor>
      </w:drawing>
    </w:r>
    <w:r w:rsidR="00F06BB1">
      <w:ptab w:alignment="center" w:relativeTo="margin" w:leader="none"/>
    </w:r>
    <w:r w:rsidR="00F06BB1">
      <w:ptab w:alignment="right" w:relativeTo="margin"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06BB1" w:rsidRDefault="006E51B5" w14:paraId="6ACE2D59" w14:textId="32CDC1E8">
    <w:pPr>
      <w:pStyle w:val="Header"/>
    </w:pPr>
    <w:r>
      <w:rPr>
        <w:noProof/>
      </w:rPr>
      <w:drawing>
        <wp:anchor distT="0" distB="0" distL="114300" distR="114300" simplePos="0" relativeHeight="251655168" behindDoc="1" locked="0" layoutInCell="1" allowOverlap="1" wp14:anchorId="1D0A7FA8" wp14:editId="1A94B7C0">
          <wp:simplePos x="0" y="0"/>
          <wp:positionH relativeFrom="margin">
            <wp:align>center</wp:align>
          </wp:positionH>
          <wp:positionV relativeFrom="paragraph">
            <wp:posOffset>142240</wp:posOffset>
          </wp:positionV>
          <wp:extent cx="1902460" cy="869315"/>
          <wp:effectExtent l="0" t="0" r="2540" b="6985"/>
          <wp:wrapTight wrapText="bothSides">
            <wp:wrapPolygon edited="0">
              <wp:start x="0" y="0"/>
              <wp:lineTo x="0" y="21300"/>
              <wp:lineTo x="21413" y="21300"/>
              <wp:lineTo x="21413" y="0"/>
              <wp:lineTo x="0" y="0"/>
            </wp:wrapPolygon>
          </wp:wrapTight>
          <wp:docPr id="30" name="Picture 30" descr="Network Rail – we run, look after and improve Britain's rail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twork Rail – we run, look after and improve Britain's railw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2460" cy="869315"/>
                  </a:xfrm>
                  <a:prstGeom prst="rect">
                    <a:avLst/>
                  </a:prstGeom>
                  <a:noFill/>
                  <a:ln>
                    <a:noFill/>
                  </a:ln>
                </pic:spPr>
              </pic:pic>
            </a:graphicData>
          </a:graphic>
          <wp14:sizeRelH relativeFrom="page">
            <wp14:pctWidth>0</wp14:pctWidth>
          </wp14:sizeRelH>
          <wp14:sizeRelV relativeFrom="page">
            <wp14:pctHeight>0</wp14:pctHeight>
          </wp14:sizeRelV>
        </wp:anchor>
      </w:drawing>
    </w:r>
    <w:r w:rsidR="0029005B">
      <w:rPr>
        <w:noProof/>
      </w:rPr>
      <mc:AlternateContent>
        <mc:Choice Requires="wps">
          <w:drawing>
            <wp:anchor distT="0" distB="0" distL="114300" distR="114300" simplePos="0" relativeHeight="251651072" behindDoc="0" locked="0" layoutInCell="0" allowOverlap="1" wp14:anchorId="18093D9C" wp14:editId="5782F7A8">
              <wp:simplePos x="0" y="0"/>
              <wp:positionH relativeFrom="page">
                <wp:posOffset>0</wp:posOffset>
              </wp:positionH>
              <wp:positionV relativeFrom="page">
                <wp:posOffset>190500</wp:posOffset>
              </wp:positionV>
              <wp:extent cx="7560310" cy="273050"/>
              <wp:effectExtent l="0" t="0" r="0" b="12700"/>
              <wp:wrapNone/>
              <wp:docPr id="8" name="MSIPCMe5ea4f5c8de96ee27bab474a" descr="{&quot;HashCode&quot;:-128898487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29005B" w:rsidR="0029005B" w:rsidP="0029005B" w:rsidRDefault="0029005B" w14:paraId="3A4642EE" w14:textId="52C145B5">
                          <w:pPr>
                            <w:spacing w:after="0"/>
                            <w:jc w:val="center"/>
                            <w:rPr>
                              <w:rFonts w:ascii="Calibri" w:hAnsi="Calibri"/>
                              <w:color w:val="000000"/>
                              <w:sz w:val="20"/>
                            </w:rPr>
                          </w:pPr>
                          <w:r w:rsidRPr="0029005B">
                            <w:rPr>
                              <w:rFonts w:ascii="Calibri" w:hAnsi="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18093D9C">
              <v:stroke joinstyle="miter"/>
              <v:path gradientshapeok="t" o:connecttype="rect"/>
            </v:shapetype>
            <v:shape id="MSIPCMe5ea4f5c8de96ee27bab474a" style="position:absolute;margin-left:0;margin-top:15pt;width:595.3pt;height:21.5pt;z-index:251651072;visibility:visible;mso-wrap-style:square;mso-wrap-distance-left:9pt;mso-wrap-distance-top:0;mso-wrap-distance-right:9pt;mso-wrap-distance-bottom:0;mso-position-horizontal:absolute;mso-position-horizontal-relative:page;mso-position-vertical:absolute;mso-position-vertical-relative:page;v-text-anchor:top" alt="{&quot;HashCode&quot;:-1288984879,&quot;Height&quot;:841.0,&quot;Width&quot;:595.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uXiuL68CAABQBQAADgAAAAAA&#10;AAAAAAAAAAAuAgAAZHJzL2Uyb0RvYy54bWxQSwECLQAUAAYACAAAACEASyIJ5twAAAAHAQAADwAA&#10;AAAAAAAAAAAAAAAJBQAAZHJzL2Rvd25yZXYueG1sUEsFBgAAAAAEAAQA8wAAABIGAAAAAA==&#10;">
              <v:textbox inset=",0,,0">
                <w:txbxContent>
                  <w:p w:rsidRPr="0029005B" w:rsidR="0029005B" w:rsidP="0029005B" w:rsidRDefault="0029005B" w14:paraId="3A4642EE" w14:textId="52C145B5">
                    <w:pPr>
                      <w:spacing w:after="0"/>
                      <w:jc w:val="center"/>
                      <w:rPr>
                        <w:rFonts w:ascii="Calibri" w:hAnsi="Calibri"/>
                        <w:color w:val="000000"/>
                        <w:sz w:val="20"/>
                      </w:rPr>
                    </w:pPr>
                    <w:r w:rsidRPr="0029005B">
                      <w:rPr>
                        <w:rFonts w:ascii="Calibri" w:hAnsi="Calibri"/>
                        <w:color w:val="000000"/>
                        <w:sz w:val="20"/>
                      </w:rPr>
                      <w:t>OFFICIAL</w:t>
                    </w:r>
                  </w:p>
                </w:txbxContent>
              </v:textbox>
              <w10:wrap anchorx="page" anchory="page"/>
            </v:shape>
          </w:pict>
        </mc:Fallback>
      </mc:AlternateContent>
    </w:r>
    <w:r w:rsidR="00F06BB1">
      <w:ptab w:alignment="center" w:relativeTo="margin" w:leader="none"/>
    </w:r>
    <w:r w:rsidR="00F06BB1">
      <w:ptab w:alignment="right" w:relativeTo="margin" w:leader="none"/>
    </w:r>
  </w:p>
</w:hdr>
</file>

<file path=word/intelligence2.xml><?xml version="1.0" encoding="utf-8"?>
<int2:intelligence xmlns:int2="http://schemas.microsoft.com/office/intelligence/2020/intelligence" xmlns:oel="http://schemas.microsoft.com/office/2019/extlst">
  <int2:observations>
    <int2:textHash int2:hashCode="YixsXqT2wTvt0K" int2:id="g5awf9p0">
      <int2:state int2:value="Rejected" int2:type="LegacyProofing"/>
    </int2:textHash>
    <int2:bookmark int2:bookmarkName="_Int_Wg494YnV" int2:invalidationBookmarkName="" int2:hashCode="RoHRJMxsS3O6q/" int2:id="tJ74OzXo"/>
    <int2:bookmark int2:bookmarkName="_Int_VbhZoHOP" int2:invalidationBookmarkName="" int2:hashCode="7B3rldYQ+Xsun9" int2:id="s5Pmd0oW"/>
    <int2:bookmark int2:bookmarkName="_Int_EKnqHUr1" int2:invalidationBookmarkName="" int2:hashCode="xgDzA50uAYUN6A" int2:id="bXYjik7m"/>
    <int2:bookmark int2:bookmarkName="_Int_Zy6NWqEy" int2:invalidationBookmarkName="" int2:hashCode="l6azO21AcaSOip" int2:id="rToJ89d5"/>
    <int2:bookmark int2:bookmarkName="_Int_ZkMTy7KO" int2:invalidationBookmarkName="" int2:hashCode="RoHRJMxsS3O6q/" int2:id="cDpFkE74"/>
    <int2:bookmark int2:bookmarkName="_Int_75hRAul5" int2:invalidationBookmarkName="" int2:hashCode="RoHRJMxsS3O6q/" int2:id="6mpIsEqU"/>
    <int2:bookmark int2:bookmarkName="_Int_a7No9TDt" int2:invalidationBookmarkName="" int2:hashCode="RoHRJMxsS3O6q/" int2:id="2IhccSqd"/>
    <int2:bookmark int2:bookmarkName="_Int_rK7hlK8f" int2:invalidationBookmarkName="" int2:hashCode="TwqlLWVqPXWGf3" int2:id="RHeYKShC"/>
    <int2:bookmark int2:bookmarkName="_Int_l7QMF8xN" int2:invalidationBookmarkName="" int2:hashCode="+hy8M85sF9u9T4" int2:id="WpkEDsQZ"/>
    <int2:bookmark int2:bookmarkName="_Int_SYr0ynJf" int2:invalidationBookmarkName="" int2:hashCode="X+T/RLmgqiy6lO" int2:id="fiLdv2ja"/>
    <int2:bookmark int2:bookmarkName="_Int_hOpAMZoQ" int2:invalidationBookmarkName="" int2:hashCode="CwZDc/tN1zVttu" int2:id="jk8Cj9rv"/>
    <int2:bookmark int2:bookmarkName="_Int_FoImFnmH" int2:invalidationBookmarkName="" int2:hashCode="RoHRJMxsS3O6q/" int2:id="3fitQHDh"/>
    <int2:bookmark int2:bookmarkName="_Int_pgqOi1Vq" int2:invalidationBookmarkName="" int2:hashCode="RoHRJMxsS3O6q/" int2:id="LZ2EFBSL"/>
    <int2:bookmark int2:bookmarkName="_Int_kkmioodO" int2:invalidationBookmarkName="" int2:hashCode="RoHRJMxsS3O6q/" int2:id="qZJyMZml"/>
    <int2:bookmark int2:bookmarkName="_Int_5eEKkBbF" int2:invalidationBookmarkName="" int2:hashCode="EyIYNdVfglrtjV" int2:id="VZcC0wQW"/>
    <int2:bookmark int2:bookmarkName="_Int_CaCYYowH" int2:invalidationBookmarkName="" int2:hashCode="2VocTzWannJ+2H" int2:id="2I7uHoId"/>
    <int2:bookmark int2:bookmarkName="_Int_SMj1iYcl" int2:invalidationBookmarkName="" int2:hashCode="NZyFr9UBPaHvBg" int2:id="oDoLnk02"/>
    <int2:bookmark int2:bookmarkName="_Int_5WuvsC9Z" int2:invalidationBookmarkName="" int2:hashCode="NZyFr9UBPaHvBg" int2:id="2MbFX0Vh"/>
    <int2:bookmark int2:bookmarkName="_Int_D721BApn" int2:invalidationBookmarkName="" int2:hashCode="Zyk5foGeSQ+6HH" int2:id="8lVOy65u"/>
    <int2:bookmark int2:bookmarkName="_Int_6UV6MQKU" int2:invalidationBookmarkName="" int2:hashCode="Nl0uZhFu1kXDWc" int2:id="zs576DoW"/>
    <int2:bookmark int2:bookmarkName="_Int_FyqalsYA" int2:invalidationBookmarkName="" int2:hashCode="OAivgVN/XynnBG" int2:id="tDQWyXas"/>
    <int2:bookmark int2:bookmarkName="_Int_2YaPETzu" int2:invalidationBookmarkName="" int2:hashCode="Zyk5foGeSQ+6HH" int2:id="1gigMh9h"/>
    <int2:bookmark int2:bookmarkName="_Int_48TTd3f3" int2:invalidationBookmarkName="" int2:hashCode="2VocTzWannJ+2H" int2:id="tWIrokyp"/>
    <int2:bookmark int2:bookmarkName="_Int_IfduMdwv" int2:invalidationBookmarkName="" int2:hashCode="XD0P6WpqapPbiy" int2:id="7NepY2J6"/>
    <int2:bookmark int2:bookmarkName="_Int_wrgxXtIt" int2:invalidationBookmarkName="" int2:hashCode="SPW0sFXDTAtd5h" int2:id="EaHdNBfC"/>
    <int2:bookmark int2:bookmarkName="_Int_b1eBWuJv" int2:invalidationBookmarkName="" int2:hashCode="nFGzNgEJsBE01l" int2:id="a2OvT7y2"/>
    <int2:bookmark int2:bookmarkName="_Int_FK3ktTWC" int2:invalidationBookmarkName="" int2:hashCode="2VocTzWannJ+2H" int2:id="EIiJ37q0"/>
    <int2:bookmark int2:bookmarkName="_Int_Jr8onvcC" int2:invalidationBookmarkName="" int2:hashCode="2VocTzWannJ+2H" int2:id="1QeB48sN"/>
    <int2:bookmark int2:bookmarkName="_Int_AuA9rNHz" int2:invalidationBookmarkName="" int2:hashCode="Rb1C0FXHZAIeAk" int2:id="UKSfCfhM"/>
    <int2:bookmark int2:bookmarkName="_Int_bgJH0mk6" int2:invalidationBookmarkName="" int2:hashCode="EyIYNdVfglrtjV" int2:id="DJ9JzqDO"/>
    <int2:bookmark int2:bookmarkName="_Int_3WpHMo1c" int2:invalidationBookmarkName="" int2:hashCode="LwB6QCXQwfpLxh" int2:id="QQjvSQVK">
      <int2:state int2:value="Rejected" int2:type="AugLoop_Text_Critique"/>
    </int2:bookmark>
    <int2:bookmark int2:bookmarkName="_Int_wGu91G3J" int2:invalidationBookmarkName="" int2:hashCode="SPW0sFXDTAtd5h" int2:id="IG2Pm2yZ"/>
    <int2:bookmark int2:bookmarkName="_Int_kb8XaNRJ" int2:invalidationBookmarkName="" int2:hashCode="6xKKlCh4wb1YFN" int2:id="HYqxg2Jq"/>
    <int2:bookmark int2:bookmarkName="_Int_tCewYaxq" int2:invalidationBookmarkName="" int2:hashCode="vHHNl2eQ5oponG" int2:id="mM8pKOwx"/>
    <int2:bookmark int2:bookmarkName="_Int_x0dvqA6F" int2:invalidationBookmarkName="" int2:hashCode="SPW0sFXDTAtd5h" int2:id="c0g1x4C8"/>
    <int2:bookmark int2:bookmarkName="_Int_MNSttftA" int2:invalidationBookmarkName="" int2:hashCode="Nhe23UcMTZ5Yma" int2:id="6n0HwWiM">
      <int2:state int2:value="Rejected" int2:type="AugLoop_Text_Critique"/>
    </int2:bookmark>
    <int2:bookmark int2:bookmarkName="_Int_SfCICbfk" int2:invalidationBookmarkName="" int2:hashCode="FtKmvXqsPlW8Nr" int2:id="0kMLxArA">
      <int2:state int2:value="Rejected" int2:type="AugLoop_Text_Critique"/>
    </int2:bookmark>
    <int2:bookmark int2:bookmarkName="_Int_DYxXvKOZ" int2:invalidationBookmarkName="" int2:hashCode="FtKmvXqsPlW8Nr" int2:id="aMvedama">
      <int2:state int2:value="Rejected" int2:type="AugLoop_Text_Critique"/>
    </int2:bookmark>
    <int2:bookmark int2:bookmarkName="_Int_5r9NYd71" int2:invalidationBookmarkName="" int2:hashCode="qVEIC8yDQmSWxh" int2:id="T9WyU9IH">
      <int2:state int2:value="Rejected" int2:type="AugLoop_Text_Critique"/>
    </int2:bookmark>
    <int2:bookmark int2:bookmarkName="_Int_tEfiUXGM" int2:invalidationBookmarkName="" int2:hashCode="FtKmvXqsPlW8Nr" int2:id="mSN5sAqB">
      <int2:state int2:value="Rejected" int2:type="AugLoop_Text_Critique"/>
    </int2:bookmark>
    <int2:bookmark int2:bookmarkName="_Int_pcge7VHz" int2:invalidationBookmarkName="" int2:hashCode="FtKmvXqsPlW8Nr" int2:id="77BCDQm0">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21E"/>
    <w:multiLevelType w:val="hybridMultilevel"/>
    <w:tmpl w:val="0486C9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440CD3"/>
    <w:multiLevelType w:val="hybridMultilevel"/>
    <w:tmpl w:val="4A02B16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852D0F"/>
    <w:multiLevelType w:val="hybridMultilevel"/>
    <w:tmpl w:val="9DF2E2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8294B67"/>
    <w:multiLevelType w:val="hybridMultilevel"/>
    <w:tmpl w:val="09F68E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90F22DB"/>
    <w:multiLevelType w:val="hybridMultilevel"/>
    <w:tmpl w:val="C52CB3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93E4328"/>
    <w:multiLevelType w:val="hybridMultilevel"/>
    <w:tmpl w:val="2846679E"/>
    <w:lvl w:ilvl="0" w:tplc="73D65A20">
      <w:start w:val="1"/>
      <w:numFmt w:val="decimal"/>
      <w:lvlText w:val="%1."/>
      <w:lvlJc w:val="left"/>
      <w:pPr>
        <w:tabs>
          <w:tab w:val="num" w:pos="720"/>
        </w:tabs>
        <w:ind w:left="720" w:hanging="360"/>
      </w:pPr>
    </w:lvl>
    <w:lvl w:ilvl="1" w:tplc="016ABC84" w:tentative="1">
      <w:start w:val="1"/>
      <w:numFmt w:val="decimal"/>
      <w:lvlText w:val="%2."/>
      <w:lvlJc w:val="left"/>
      <w:pPr>
        <w:tabs>
          <w:tab w:val="num" w:pos="1440"/>
        </w:tabs>
        <w:ind w:left="1440" w:hanging="360"/>
      </w:pPr>
    </w:lvl>
    <w:lvl w:ilvl="2" w:tplc="9E14EEEA" w:tentative="1">
      <w:start w:val="1"/>
      <w:numFmt w:val="decimal"/>
      <w:lvlText w:val="%3."/>
      <w:lvlJc w:val="left"/>
      <w:pPr>
        <w:tabs>
          <w:tab w:val="num" w:pos="2160"/>
        </w:tabs>
        <w:ind w:left="2160" w:hanging="360"/>
      </w:pPr>
    </w:lvl>
    <w:lvl w:ilvl="3" w:tplc="4900F83C" w:tentative="1">
      <w:start w:val="1"/>
      <w:numFmt w:val="decimal"/>
      <w:lvlText w:val="%4."/>
      <w:lvlJc w:val="left"/>
      <w:pPr>
        <w:tabs>
          <w:tab w:val="num" w:pos="2880"/>
        </w:tabs>
        <w:ind w:left="2880" w:hanging="360"/>
      </w:pPr>
    </w:lvl>
    <w:lvl w:ilvl="4" w:tplc="D730E780" w:tentative="1">
      <w:start w:val="1"/>
      <w:numFmt w:val="decimal"/>
      <w:lvlText w:val="%5."/>
      <w:lvlJc w:val="left"/>
      <w:pPr>
        <w:tabs>
          <w:tab w:val="num" w:pos="3600"/>
        </w:tabs>
        <w:ind w:left="3600" w:hanging="360"/>
      </w:pPr>
    </w:lvl>
    <w:lvl w:ilvl="5" w:tplc="982EC180" w:tentative="1">
      <w:start w:val="1"/>
      <w:numFmt w:val="decimal"/>
      <w:lvlText w:val="%6."/>
      <w:lvlJc w:val="left"/>
      <w:pPr>
        <w:tabs>
          <w:tab w:val="num" w:pos="4320"/>
        </w:tabs>
        <w:ind w:left="4320" w:hanging="360"/>
      </w:pPr>
    </w:lvl>
    <w:lvl w:ilvl="6" w:tplc="FE62976C" w:tentative="1">
      <w:start w:val="1"/>
      <w:numFmt w:val="decimal"/>
      <w:lvlText w:val="%7."/>
      <w:lvlJc w:val="left"/>
      <w:pPr>
        <w:tabs>
          <w:tab w:val="num" w:pos="5040"/>
        </w:tabs>
        <w:ind w:left="5040" w:hanging="360"/>
      </w:pPr>
    </w:lvl>
    <w:lvl w:ilvl="7" w:tplc="77600220" w:tentative="1">
      <w:start w:val="1"/>
      <w:numFmt w:val="decimal"/>
      <w:lvlText w:val="%8."/>
      <w:lvlJc w:val="left"/>
      <w:pPr>
        <w:tabs>
          <w:tab w:val="num" w:pos="5760"/>
        </w:tabs>
        <w:ind w:left="5760" w:hanging="360"/>
      </w:pPr>
    </w:lvl>
    <w:lvl w:ilvl="8" w:tplc="F07A15BE" w:tentative="1">
      <w:start w:val="1"/>
      <w:numFmt w:val="decimal"/>
      <w:lvlText w:val="%9."/>
      <w:lvlJc w:val="left"/>
      <w:pPr>
        <w:tabs>
          <w:tab w:val="num" w:pos="6480"/>
        </w:tabs>
        <w:ind w:left="6480" w:hanging="360"/>
      </w:pPr>
    </w:lvl>
  </w:abstractNum>
  <w:abstractNum w:abstractNumId="6" w15:restartNumberingAfterBreak="0">
    <w:nsid w:val="0C553FDC"/>
    <w:multiLevelType w:val="hybridMultilevel"/>
    <w:tmpl w:val="12D82B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DF347BD"/>
    <w:multiLevelType w:val="hybridMultilevel"/>
    <w:tmpl w:val="C33C55A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10A71C50"/>
    <w:multiLevelType w:val="hybridMultilevel"/>
    <w:tmpl w:val="C3C87A6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16282355"/>
    <w:multiLevelType w:val="hybridMultilevel"/>
    <w:tmpl w:val="46B2A9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676700A"/>
    <w:multiLevelType w:val="hybridMultilevel"/>
    <w:tmpl w:val="194494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B6B1A89"/>
    <w:multiLevelType w:val="hybridMultilevel"/>
    <w:tmpl w:val="7114A70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1B73517E"/>
    <w:multiLevelType w:val="hybridMultilevel"/>
    <w:tmpl w:val="384635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C272F88"/>
    <w:multiLevelType w:val="hybridMultilevel"/>
    <w:tmpl w:val="82F8C8A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1E112A43"/>
    <w:multiLevelType w:val="hybridMultilevel"/>
    <w:tmpl w:val="14E012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0B2764D"/>
    <w:multiLevelType w:val="hybridMultilevel"/>
    <w:tmpl w:val="DB40CBAE"/>
    <w:lvl w:ilvl="0" w:tplc="08090001">
      <w:start w:val="1"/>
      <w:numFmt w:val="bullet"/>
      <w:lvlText w:val=""/>
      <w:lvlJc w:val="left"/>
      <w:pPr>
        <w:ind w:left="775" w:hanging="360"/>
      </w:pPr>
      <w:rPr>
        <w:rFonts w:hint="default" w:ascii="Symbol" w:hAnsi="Symbol"/>
      </w:rPr>
    </w:lvl>
    <w:lvl w:ilvl="1" w:tplc="08090003" w:tentative="1">
      <w:start w:val="1"/>
      <w:numFmt w:val="bullet"/>
      <w:lvlText w:val="o"/>
      <w:lvlJc w:val="left"/>
      <w:pPr>
        <w:ind w:left="1495" w:hanging="360"/>
      </w:pPr>
      <w:rPr>
        <w:rFonts w:hint="default" w:ascii="Courier New" w:hAnsi="Courier New" w:cs="Courier New"/>
      </w:rPr>
    </w:lvl>
    <w:lvl w:ilvl="2" w:tplc="08090005" w:tentative="1">
      <w:start w:val="1"/>
      <w:numFmt w:val="bullet"/>
      <w:lvlText w:val=""/>
      <w:lvlJc w:val="left"/>
      <w:pPr>
        <w:ind w:left="2215" w:hanging="360"/>
      </w:pPr>
      <w:rPr>
        <w:rFonts w:hint="default" w:ascii="Wingdings" w:hAnsi="Wingdings"/>
      </w:rPr>
    </w:lvl>
    <w:lvl w:ilvl="3" w:tplc="08090001" w:tentative="1">
      <w:start w:val="1"/>
      <w:numFmt w:val="bullet"/>
      <w:lvlText w:val=""/>
      <w:lvlJc w:val="left"/>
      <w:pPr>
        <w:ind w:left="2935" w:hanging="360"/>
      </w:pPr>
      <w:rPr>
        <w:rFonts w:hint="default" w:ascii="Symbol" w:hAnsi="Symbol"/>
      </w:rPr>
    </w:lvl>
    <w:lvl w:ilvl="4" w:tplc="08090003" w:tentative="1">
      <w:start w:val="1"/>
      <w:numFmt w:val="bullet"/>
      <w:lvlText w:val="o"/>
      <w:lvlJc w:val="left"/>
      <w:pPr>
        <w:ind w:left="3655" w:hanging="360"/>
      </w:pPr>
      <w:rPr>
        <w:rFonts w:hint="default" w:ascii="Courier New" w:hAnsi="Courier New" w:cs="Courier New"/>
      </w:rPr>
    </w:lvl>
    <w:lvl w:ilvl="5" w:tplc="08090005" w:tentative="1">
      <w:start w:val="1"/>
      <w:numFmt w:val="bullet"/>
      <w:lvlText w:val=""/>
      <w:lvlJc w:val="left"/>
      <w:pPr>
        <w:ind w:left="4375" w:hanging="360"/>
      </w:pPr>
      <w:rPr>
        <w:rFonts w:hint="default" w:ascii="Wingdings" w:hAnsi="Wingdings"/>
      </w:rPr>
    </w:lvl>
    <w:lvl w:ilvl="6" w:tplc="08090001" w:tentative="1">
      <w:start w:val="1"/>
      <w:numFmt w:val="bullet"/>
      <w:lvlText w:val=""/>
      <w:lvlJc w:val="left"/>
      <w:pPr>
        <w:ind w:left="5095" w:hanging="360"/>
      </w:pPr>
      <w:rPr>
        <w:rFonts w:hint="default" w:ascii="Symbol" w:hAnsi="Symbol"/>
      </w:rPr>
    </w:lvl>
    <w:lvl w:ilvl="7" w:tplc="08090003" w:tentative="1">
      <w:start w:val="1"/>
      <w:numFmt w:val="bullet"/>
      <w:lvlText w:val="o"/>
      <w:lvlJc w:val="left"/>
      <w:pPr>
        <w:ind w:left="5815" w:hanging="360"/>
      </w:pPr>
      <w:rPr>
        <w:rFonts w:hint="default" w:ascii="Courier New" w:hAnsi="Courier New" w:cs="Courier New"/>
      </w:rPr>
    </w:lvl>
    <w:lvl w:ilvl="8" w:tplc="08090005" w:tentative="1">
      <w:start w:val="1"/>
      <w:numFmt w:val="bullet"/>
      <w:lvlText w:val=""/>
      <w:lvlJc w:val="left"/>
      <w:pPr>
        <w:ind w:left="6535" w:hanging="360"/>
      </w:pPr>
      <w:rPr>
        <w:rFonts w:hint="default" w:ascii="Wingdings" w:hAnsi="Wingdings"/>
      </w:rPr>
    </w:lvl>
  </w:abstractNum>
  <w:abstractNum w:abstractNumId="16" w15:restartNumberingAfterBreak="0">
    <w:nsid w:val="223500D3"/>
    <w:multiLevelType w:val="hybridMultilevel"/>
    <w:tmpl w:val="AF1C47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4766B65"/>
    <w:multiLevelType w:val="hybridMultilevel"/>
    <w:tmpl w:val="AA8EA9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50B5C9A"/>
    <w:multiLevelType w:val="hybridMultilevel"/>
    <w:tmpl w:val="A7A61C8C"/>
    <w:lvl w:ilvl="0" w:tplc="08090001">
      <w:start w:val="1"/>
      <w:numFmt w:val="bullet"/>
      <w:lvlText w:val=""/>
      <w:lvlJc w:val="left"/>
      <w:pPr>
        <w:ind w:left="720" w:hanging="360"/>
      </w:pPr>
      <w:rPr>
        <w:rFonts w:hint="default" w:ascii="Symbol" w:hAnsi="Symbol"/>
      </w:rPr>
    </w:lvl>
    <w:lvl w:ilvl="1" w:tplc="9E7EE73C">
      <w:start w:val="1"/>
      <w:numFmt w:val="bullet"/>
      <w:lvlText w:val="o"/>
      <w:lvlJc w:val="left"/>
      <w:pPr>
        <w:ind w:left="1440" w:hanging="360"/>
      </w:pPr>
      <w:rPr>
        <w:rFonts w:hint="default" w:ascii="Courier New" w:hAnsi="Courier New"/>
      </w:rPr>
    </w:lvl>
    <w:lvl w:ilvl="2" w:tplc="707018B6">
      <w:start w:val="1"/>
      <w:numFmt w:val="bullet"/>
      <w:lvlText w:val=""/>
      <w:lvlJc w:val="left"/>
      <w:pPr>
        <w:ind w:left="2160" w:hanging="360"/>
      </w:pPr>
      <w:rPr>
        <w:rFonts w:hint="default" w:ascii="Wingdings" w:hAnsi="Wingdings"/>
      </w:rPr>
    </w:lvl>
    <w:lvl w:ilvl="3" w:tplc="5BE6F07C">
      <w:start w:val="1"/>
      <w:numFmt w:val="bullet"/>
      <w:lvlText w:val=""/>
      <w:lvlJc w:val="left"/>
      <w:pPr>
        <w:ind w:left="2880" w:hanging="360"/>
      </w:pPr>
      <w:rPr>
        <w:rFonts w:hint="default" w:ascii="Symbol" w:hAnsi="Symbol"/>
      </w:rPr>
    </w:lvl>
    <w:lvl w:ilvl="4" w:tplc="80C21D4A">
      <w:start w:val="1"/>
      <w:numFmt w:val="bullet"/>
      <w:lvlText w:val="o"/>
      <w:lvlJc w:val="left"/>
      <w:pPr>
        <w:ind w:left="3600" w:hanging="360"/>
      </w:pPr>
      <w:rPr>
        <w:rFonts w:hint="default" w:ascii="Courier New" w:hAnsi="Courier New"/>
      </w:rPr>
    </w:lvl>
    <w:lvl w:ilvl="5" w:tplc="2B2A31F6">
      <w:start w:val="1"/>
      <w:numFmt w:val="bullet"/>
      <w:lvlText w:val=""/>
      <w:lvlJc w:val="left"/>
      <w:pPr>
        <w:ind w:left="4320" w:hanging="360"/>
      </w:pPr>
      <w:rPr>
        <w:rFonts w:hint="default" w:ascii="Wingdings" w:hAnsi="Wingdings"/>
      </w:rPr>
    </w:lvl>
    <w:lvl w:ilvl="6" w:tplc="1EFC1C2E">
      <w:start w:val="1"/>
      <w:numFmt w:val="bullet"/>
      <w:lvlText w:val=""/>
      <w:lvlJc w:val="left"/>
      <w:pPr>
        <w:ind w:left="5040" w:hanging="360"/>
      </w:pPr>
      <w:rPr>
        <w:rFonts w:hint="default" w:ascii="Symbol" w:hAnsi="Symbol"/>
      </w:rPr>
    </w:lvl>
    <w:lvl w:ilvl="7" w:tplc="7D665180">
      <w:start w:val="1"/>
      <w:numFmt w:val="bullet"/>
      <w:lvlText w:val="o"/>
      <w:lvlJc w:val="left"/>
      <w:pPr>
        <w:ind w:left="5760" w:hanging="360"/>
      </w:pPr>
      <w:rPr>
        <w:rFonts w:hint="default" w:ascii="Courier New" w:hAnsi="Courier New"/>
      </w:rPr>
    </w:lvl>
    <w:lvl w:ilvl="8" w:tplc="EB967F66">
      <w:start w:val="1"/>
      <w:numFmt w:val="bullet"/>
      <w:lvlText w:val=""/>
      <w:lvlJc w:val="left"/>
      <w:pPr>
        <w:ind w:left="6480" w:hanging="360"/>
      </w:pPr>
      <w:rPr>
        <w:rFonts w:hint="default" w:ascii="Wingdings" w:hAnsi="Wingdings"/>
      </w:rPr>
    </w:lvl>
  </w:abstractNum>
  <w:abstractNum w:abstractNumId="19" w15:restartNumberingAfterBreak="0">
    <w:nsid w:val="26537155"/>
    <w:multiLevelType w:val="hybridMultilevel"/>
    <w:tmpl w:val="13AE4B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C033228"/>
    <w:multiLevelType w:val="hybridMultilevel"/>
    <w:tmpl w:val="65CEFC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217496E"/>
    <w:multiLevelType w:val="hybridMultilevel"/>
    <w:tmpl w:val="894225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2AF110D"/>
    <w:multiLevelType w:val="hybridMultilevel"/>
    <w:tmpl w:val="82BE1C9C"/>
    <w:lvl w:ilvl="0" w:tplc="D5D61BE8">
      <w:start w:val="1"/>
      <w:numFmt w:val="bullet"/>
      <w:lvlText w:val="•"/>
      <w:lvlJc w:val="left"/>
      <w:pPr>
        <w:tabs>
          <w:tab w:val="num" w:pos="720"/>
        </w:tabs>
        <w:ind w:left="720" w:hanging="360"/>
      </w:pPr>
      <w:rPr>
        <w:rFonts w:hint="default" w:ascii="Arial" w:hAnsi="Arial"/>
      </w:rPr>
    </w:lvl>
    <w:lvl w:ilvl="1" w:tplc="E3EA059C" w:tentative="1">
      <w:start w:val="1"/>
      <w:numFmt w:val="bullet"/>
      <w:lvlText w:val="•"/>
      <w:lvlJc w:val="left"/>
      <w:pPr>
        <w:tabs>
          <w:tab w:val="num" w:pos="1440"/>
        </w:tabs>
        <w:ind w:left="1440" w:hanging="360"/>
      </w:pPr>
      <w:rPr>
        <w:rFonts w:hint="default" w:ascii="Arial" w:hAnsi="Arial"/>
      </w:rPr>
    </w:lvl>
    <w:lvl w:ilvl="2" w:tplc="69A20C64" w:tentative="1">
      <w:start w:val="1"/>
      <w:numFmt w:val="bullet"/>
      <w:lvlText w:val="•"/>
      <w:lvlJc w:val="left"/>
      <w:pPr>
        <w:tabs>
          <w:tab w:val="num" w:pos="2160"/>
        </w:tabs>
        <w:ind w:left="2160" w:hanging="360"/>
      </w:pPr>
      <w:rPr>
        <w:rFonts w:hint="default" w:ascii="Arial" w:hAnsi="Arial"/>
      </w:rPr>
    </w:lvl>
    <w:lvl w:ilvl="3" w:tplc="AF88A700" w:tentative="1">
      <w:start w:val="1"/>
      <w:numFmt w:val="bullet"/>
      <w:lvlText w:val="•"/>
      <w:lvlJc w:val="left"/>
      <w:pPr>
        <w:tabs>
          <w:tab w:val="num" w:pos="2880"/>
        </w:tabs>
        <w:ind w:left="2880" w:hanging="360"/>
      </w:pPr>
      <w:rPr>
        <w:rFonts w:hint="default" w:ascii="Arial" w:hAnsi="Arial"/>
      </w:rPr>
    </w:lvl>
    <w:lvl w:ilvl="4" w:tplc="38F43D84" w:tentative="1">
      <w:start w:val="1"/>
      <w:numFmt w:val="bullet"/>
      <w:lvlText w:val="•"/>
      <w:lvlJc w:val="left"/>
      <w:pPr>
        <w:tabs>
          <w:tab w:val="num" w:pos="3600"/>
        </w:tabs>
        <w:ind w:left="3600" w:hanging="360"/>
      </w:pPr>
      <w:rPr>
        <w:rFonts w:hint="default" w:ascii="Arial" w:hAnsi="Arial"/>
      </w:rPr>
    </w:lvl>
    <w:lvl w:ilvl="5" w:tplc="854654E8" w:tentative="1">
      <w:start w:val="1"/>
      <w:numFmt w:val="bullet"/>
      <w:lvlText w:val="•"/>
      <w:lvlJc w:val="left"/>
      <w:pPr>
        <w:tabs>
          <w:tab w:val="num" w:pos="4320"/>
        </w:tabs>
        <w:ind w:left="4320" w:hanging="360"/>
      </w:pPr>
      <w:rPr>
        <w:rFonts w:hint="default" w:ascii="Arial" w:hAnsi="Arial"/>
      </w:rPr>
    </w:lvl>
    <w:lvl w:ilvl="6" w:tplc="D89C852A" w:tentative="1">
      <w:start w:val="1"/>
      <w:numFmt w:val="bullet"/>
      <w:lvlText w:val="•"/>
      <w:lvlJc w:val="left"/>
      <w:pPr>
        <w:tabs>
          <w:tab w:val="num" w:pos="5040"/>
        </w:tabs>
        <w:ind w:left="5040" w:hanging="360"/>
      </w:pPr>
      <w:rPr>
        <w:rFonts w:hint="default" w:ascii="Arial" w:hAnsi="Arial"/>
      </w:rPr>
    </w:lvl>
    <w:lvl w:ilvl="7" w:tplc="23445BF2" w:tentative="1">
      <w:start w:val="1"/>
      <w:numFmt w:val="bullet"/>
      <w:lvlText w:val="•"/>
      <w:lvlJc w:val="left"/>
      <w:pPr>
        <w:tabs>
          <w:tab w:val="num" w:pos="5760"/>
        </w:tabs>
        <w:ind w:left="5760" w:hanging="360"/>
      </w:pPr>
      <w:rPr>
        <w:rFonts w:hint="default" w:ascii="Arial" w:hAnsi="Arial"/>
      </w:rPr>
    </w:lvl>
    <w:lvl w:ilvl="8" w:tplc="DA22D48C" w:tentative="1">
      <w:start w:val="1"/>
      <w:numFmt w:val="bullet"/>
      <w:lvlText w:val="•"/>
      <w:lvlJc w:val="left"/>
      <w:pPr>
        <w:tabs>
          <w:tab w:val="num" w:pos="6480"/>
        </w:tabs>
        <w:ind w:left="6480" w:hanging="360"/>
      </w:pPr>
      <w:rPr>
        <w:rFonts w:hint="default" w:ascii="Arial" w:hAnsi="Arial"/>
      </w:rPr>
    </w:lvl>
  </w:abstractNum>
  <w:abstractNum w:abstractNumId="23" w15:restartNumberingAfterBreak="0">
    <w:nsid w:val="35595B40"/>
    <w:multiLevelType w:val="hybridMultilevel"/>
    <w:tmpl w:val="E160DB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D356C39"/>
    <w:multiLevelType w:val="hybridMultilevel"/>
    <w:tmpl w:val="222A26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DD95C6C"/>
    <w:multiLevelType w:val="hybridMultilevel"/>
    <w:tmpl w:val="A91ABF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E56322C"/>
    <w:multiLevelType w:val="hybridMultilevel"/>
    <w:tmpl w:val="F648B9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06B19A5"/>
    <w:multiLevelType w:val="hybridMultilevel"/>
    <w:tmpl w:val="BE986A5A"/>
    <w:lvl w:ilvl="0" w:tplc="344257D4">
      <w:start w:val="6"/>
      <w:numFmt w:val="bullet"/>
      <w:lvlText w:val="-"/>
      <w:lvlJc w:val="left"/>
      <w:pPr>
        <w:ind w:left="720" w:hanging="360"/>
      </w:pPr>
      <w:rPr>
        <w:rFonts w:hint="default" w:ascii="Network Rail Sans" w:hAnsi="Network Rail San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1EC3E87"/>
    <w:multiLevelType w:val="hybridMultilevel"/>
    <w:tmpl w:val="FAAC40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68765DD"/>
    <w:multiLevelType w:val="hybridMultilevel"/>
    <w:tmpl w:val="18304E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8A40D89"/>
    <w:multiLevelType w:val="hybridMultilevel"/>
    <w:tmpl w:val="C37872A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1" w15:restartNumberingAfterBreak="0">
    <w:nsid w:val="516003ED"/>
    <w:multiLevelType w:val="hybridMultilevel"/>
    <w:tmpl w:val="7570D8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2B705FD"/>
    <w:multiLevelType w:val="hybridMultilevel"/>
    <w:tmpl w:val="D09EF1C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3" w15:restartNumberingAfterBreak="0">
    <w:nsid w:val="5E066306"/>
    <w:multiLevelType w:val="hybridMultilevel"/>
    <w:tmpl w:val="423A04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F839E06"/>
    <w:multiLevelType w:val="hybridMultilevel"/>
    <w:tmpl w:val="64B861F2"/>
    <w:lvl w:ilvl="0" w:tplc="F38E4BBA">
      <w:start w:val="1"/>
      <w:numFmt w:val="bullet"/>
      <w:lvlText w:val=""/>
      <w:lvlJc w:val="left"/>
      <w:pPr>
        <w:ind w:left="720" w:hanging="360"/>
      </w:pPr>
      <w:rPr>
        <w:rFonts w:hint="default" w:ascii="Wingdings" w:hAnsi="Wingdings"/>
      </w:rPr>
    </w:lvl>
    <w:lvl w:ilvl="1" w:tplc="9E7EE73C">
      <w:start w:val="1"/>
      <w:numFmt w:val="bullet"/>
      <w:lvlText w:val="o"/>
      <w:lvlJc w:val="left"/>
      <w:pPr>
        <w:ind w:left="1440" w:hanging="360"/>
      </w:pPr>
      <w:rPr>
        <w:rFonts w:hint="default" w:ascii="Courier New" w:hAnsi="Courier New"/>
      </w:rPr>
    </w:lvl>
    <w:lvl w:ilvl="2" w:tplc="707018B6">
      <w:start w:val="1"/>
      <w:numFmt w:val="bullet"/>
      <w:lvlText w:val=""/>
      <w:lvlJc w:val="left"/>
      <w:pPr>
        <w:ind w:left="2160" w:hanging="360"/>
      </w:pPr>
      <w:rPr>
        <w:rFonts w:hint="default" w:ascii="Wingdings" w:hAnsi="Wingdings"/>
      </w:rPr>
    </w:lvl>
    <w:lvl w:ilvl="3" w:tplc="5BE6F07C">
      <w:start w:val="1"/>
      <w:numFmt w:val="bullet"/>
      <w:lvlText w:val=""/>
      <w:lvlJc w:val="left"/>
      <w:pPr>
        <w:ind w:left="2880" w:hanging="360"/>
      </w:pPr>
      <w:rPr>
        <w:rFonts w:hint="default" w:ascii="Symbol" w:hAnsi="Symbol"/>
      </w:rPr>
    </w:lvl>
    <w:lvl w:ilvl="4" w:tplc="80C21D4A">
      <w:start w:val="1"/>
      <w:numFmt w:val="bullet"/>
      <w:lvlText w:val="o"/>
      <w:lvlJc w:val="left"/>
      <w:pPr>
        <w:ind w:left="3600" w:hanging="360"/>
      </w:pPr>
      <w:rPr>
        <w:rFonts w:hint="default" w:ascii="Courier New" w:hAnsi="Courier New"/>
      </w:rPr>
    </w:lvl>
    <w:lvl w:ilvl="5" w:tplc="2B2A31F6">
      <w:start w:val="1"/>
      <w:numFmt w:val="bullet"/>
      <w:lvlText w:val=""/>
      <w:lvlJc w:val="left"/>
      <w:pPr>
        <w:ind w:left="4320" w:hanging="360"/>
      </w:pPr>
      <w:rPr>
        <w:rFonts w:hint="default" w:ascii="Wingdings" w:hAnsi="Wingdings"/>
      </w:rPr>
    </w:lvl>
    <w:lvl w:ilvl="6" w:tplc="1EFC1C2E">
      <w:start w:val="1"/>
      <w:numFmt w:val="bullet"/>
      <w:lvlText w:val=""/>
      <w:lvlJc w:val="left"/>
      <w:pPr>
        <w:ind w:left="5040" w:hanging="360"/>
      </w:pPr>
      <w:rPr>
        <w:rFonts w:hint="default" w:ascii="Symbol" w:hAnsi="Symbol"/>
      </w:rPr>
    </w:lvl>
    <w:lvl w:ilvl="7" w:tplc="7D665180">
      <w:start w:val="1"/>
      <w:numFmt w:val="bullet"/>
      <w:lvlText w:val="o"/>
      <w:lvlJc w:val="left"/>
      <w:pPr>
        <w:ind w:left="5760" w:hanging="360"/>
      </w:pPr>
      <w:rPr>
        <w:rFonts w:hint="default" w:ascii="Courier New" w:hAnsi="Courier New"/>
      </w:rPr>
    </w:lvl>
    <w:lvl w:ilvl="8" w:tplc="EB967F66">
      <w:start w:val="1"/>
      <w:numFmt w:val="bullet"/>
      <w:lvlText w:val=""/>
      <w:lvlJc w:val="left"/>
      <w:pPr>
        <w:ind w:left="6480" w:hanging="360"/>
      </w:pPr>
      <w:rPr>
        <w:rFonts w:hint="default" w:ascii="Wingdings" w:hAnsi="Wingdings"/>
      </w:rPr>
    </w:lvl>
  </w:abstractNum>
  <w:abstractNum w:abstractNumId="35" w15:restartNumberingAfterBreak="0">
    <w:nsid w:val="6164732E"/>
    <w:multiLevelType w:val="hybridMultilevel"/>
    <w:tmpl w:val="EBF226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1F36EA9"/>
    <w:multiLevelType w:val="hybridMultilevel"/>
    <w:tmpl w:val="57B2BD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38D7280"/>
    <w:multiLevelType w:val="hybridMultilevel"/>
    <w:tmpl w:val="AC00FB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3D82F43"/>
    <w:multiLevelType w:val="hybridMultilevel"/>
    <w:tmpl w:val="5DA61E6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5292055"/>
    <w:multiLevelType w:val="hybridMultilevel"/>
    <w:tmpl w:val="2D183FB0"/>
    <w:lvl w:ilvl="0" w:tplc="C3CE303C">
      <w:start w:val="1"/>
      <w:numFmt w:val="bullet"/>
      <w:lvlText w:val="•"/>
      <w:lvlJc w:val="left"/>
      <w:pPr>
        <w:tabs>
          <w:tab w:val="num" w:pos="720"/>
        </w:tabs>
        <w:ind w:left="720" w:hanging="360"/>
      </w:pPr>
      <w:rPr>
        <w:rFonts w:hint="default" w:ascii="Arial" w:hAnsi="Arial"/>
      </w:rPr>
    </w:lvl>
    <w:lvl w:ilvl="1" w:tplc="BB02C3AC" w:tentative="1">
      <w:start w:val="1"/>
      <w:numFmt w:val="bullet"/>
      <w:lvlText w:val="•"/>
      <w:lvlJc w:val="left"/>
      <w:pPr>
        <w:tabs>
          <w:tab w:val="num" w:pos="1440"/>
        </w:tabs>
        <w:ind w:left="1440" w:hanging="360"/>
      </w:pPr>
      <w:rPr>
        <w:rFonts w:hint="default" w:ascii="Arial" w:hAnsi="Arial"/>
      </w:rPr>
    </w:lvl>
    <w:lvl w:ilvl="2" w:tplc="226AA75A" w:tentative="1">
      <w:start w:val="1"/>
      <w:numFmt w:val="bullet"/>
      <w:lvlText w:val="•"/>
      <w:lvlJc w:val="left"/>
      <w:pPr>
        <w:tabs>
          <w:tab w:val="num" w:pos="2160"/>
        </w:tabs>
        <w:ind w:left="2160" w:hanging="360"/>
      </w:pPr>
      <w:rPr>
        <w:rFonts w:hint="default" w:ascii="Arial" w:hAnsi="Arial"/>
      </w:rPr>
    </w:lvl>
    <w:lvl w:ilvl="3" w:tplc="DB1C7B90" w:tentative="1">
      <w:start w:val="1"/>
      <w:numFmt w:val="bullet"/>
      <w:lvlText w:val="•"/>
      <w:lvlJc w:val="left"/>
      <w:pPr>
        <w:tabs>
          <w:tab w:val="num" w:pos="2880"/>
        </w:tabs>
        <w:ind w:left="2880" w:hanging="360"/>
      </w:pPr>
      <w:rPr>
        <w:rFonts w:hint="default" w:ascii="Arial" w:hAnsi="Arial"/>
      </w:rPr>
    </w:lvl>
    <w:lvl w:ilvl="4" w:tplc="C024D74E" w:tentative="1">
      <w:start w:val="1"/>
      <w:numFmt w:val="bullet"/>
      <w:lvlText w:val="•"/>
      <w:lvlJc w:val="left"/>
      <w:pPr>
        <w:tabs>
          <w:tab w:val="num" w:pos="3600"/>
        </w:tabs>
        <w:ind w:left="3600" w:hanging="360"/>
      </w:pPr>
      <w:rPr>
        <w:rFonts w:hint="default" w:ascii="Arial" w:hAnsi="Arial"/>
      </w:rPr>
    </w:lvl>
    <w:lvl w:ilvl="5" w:tplc="6BAE86FE" w:tentative="1">
      <w:start w:val="1"/>
      <w:numFmt w:val="bullet"/>
      <w:lvlText w:val="•"/>
      <w:lvlJc w:val="left"/>
      <w:pPr>
        <w:tabs>
          <w:tab w:val="num" w:pos="4320"/>
        </w:tabs>
        <w:ind w:left="4320" w:hanging="360"/>
      </w:pPr>
      <w:rPr>
        <w:rFonts w:hint="default" w:ascii="Arial" w:hAnsi="Arial"/>
      </w:rPr>
    </w:lvl>
    <w:lvl w:ilvl="6" w:tplc="61882698" w:tentative="1">
      <w:start w:val="1"/>
      <w:numFmt w:val="bullet"/>
      <w:lvlText w:val="•"/>
      <w:lvlJc w:val="left"/>
      <w:pPr>
        <w:tabs>
          <w:tab w:val="num" w:pos="5040"/>
        </w:tabs>
        <w:ind w:left="5040" w:hanging="360"/>
      </w:pPr>
      <w:rPr>
        <w:rFonts w:hint="default" w:ascii="Arial" w:hAnsi="Arial"/>
      </w:rPr>
    </w:lvl>
    <w:lvl w:ilvl="7" w:tplc="1AB291B6" w:tentative="1">
      <w:start w:val="1"/>
      <w:numFmt w:val="bullet"/>
      <w:lvlText w:val="•"/>
      <w:lvlJc w:val="left"/>
      <w:pPr>
        <w:tabs>
          <w:tab w:val="num" w:pos="5760"/>
        </w:tabs>
        <w:ind w:left="5760" w:hanging="360"/>
      </w:pPr>
      <w:rPr>
        <w:rFonts w:hint="default" w:ascii="Arial" w:hAnsi="Arial"/>
      </w:rPr>
    </w:lvl>
    <w:lvl w:ilvl="8" w:tplc="6318F1A6" w:tentative="1">
      <w:start w:val="1"/>
      <w:numFmt w:val="bullet"/>
      <w:lvlText w:val="•"/>
      <w:lvlJc w:val="left"/>
      <w:pPr>
        <w:tabs>
          <w:tab w:val="num" w:pos="6480"/>
        </w:tabs>
        <w:ind w:left="6480" w:hanging="360"/>
      </w:pPr>
      <w:rPr>
        <w:rFonts w:hint="default" w:ascii="Arial" w:hAnsi="Arial"/>
      </w:rPr>
    </w:lvl>
  </w:abstractNum>
  <w:abstractNum w:abstractNumId="40" w15:restartNumberingAfterBreak="0">
    <w:nsid w:val="676E36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D936DF8"/>
    <w:multiLevelType w:val="hybridMultilevel"/>
    <w:tmpl w:val="0814373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2" w15:restartNumberingAfterBreak="0">
    <w:nsid w:val="701F21BC"/>
    <w:multiLevelType w:val="hybridMultilevel"/>
    <w:tmpl w:val="D2A835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C510397"/>
    <w:multiLevelType w:val="hybridMultilevel"/>
    <w:tmpl w:val="E1841A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4"/>
  </w:num>
  <w:num w:numId="2">
    <w:abstractNumId w:val="40"/>
  </w:num>
  <w:num w:numId="3">
    <w:abstractNumId w:val="17"/>
  </w:num>
  <w:num w:numId="4">
    <w:abstractNumId w:val="2"/>
  </w:num>
  <w:num w:numId="5">
    <w:abstractNumId w:val="31"/>
  </w:num>
  <w:num w:numId="6">
    <w:abstractNumId w:val="10"/>
  </w:num>
  <w:num w:numId="7">
    <w:abstractNumId w:val="25"/>
  </w:num>
  <w:num w:numId="8">
    <w:abstractNumId w:val="37"/>
  </w:num>
  <w:num w:numId="9">
    <w:abstractNumId w:val="14"/>
  </w:num>
  <w:num w:numId="10">
    <w:abstractNumId w:val="21"/>
  </w:num>
  <w:num w:numId="11">
    <w:abstractNumId w:val="4"/>
  </w:num>
  <w:num w:numId="12">
    <w:abstractNumId w:val="16"/>
  </w:num>
  <w:num w:numId="13">
    <w:abstractNumId w:val="36"/>
  </w:num>
  <w:num w:numId="14">
    <w:abstractNumId w:val="0"/>
  </w:num>
  <w:num w:numId="15">
    <w:abstractNumId w:val="28"/>
  </w:num>
  <w:num w:numId="16">
    <w:abstractNumId w:val="26"/>
  </w:num>
  <w:num w:numId="17">
    <w:abstractNumId w:val="43"/>
  </w:num>
  <w:num w:numId="18">
    <w:abstractNumId w:val="9"/>
  </w:num>
  <w:num w:numId="19">
    <w:abstractNumId w:val="15"/>
  </w:num>
  <w:num w:numId="20">
    <w:abstractNumId w:val="27"/>
  </w:num>
  <w:num w:numId="21">
    <w:abstractNumId w:val="19"/>
  </w:num>
  <w:num w:numId="22">
    <w:abstractNumId w:val="30"/>
  </w:num>
  <w:num w:numId="23">
    <w:abstractNumId w:val="11"/>
  </w:num>
  <w:num w:numId="24">
    <w:abstractNumId w:val="12"/>
  </w:num>
  <w:num w:numId="25">
    <w:abstractNumId w:val="23"/>
  </w:num>
  <w:num w:numId="26">
    <w:abstractNumId w:val="8"/>
  </w:num>
  <w:num w:numId="27">
    <w:abstractNumId w:val="38"/>
  </w:num>
  <w:num w:numId="28">
    <w:abstractNumId w:val="6"/>
  </w:num>
  <w:num w:numId="29">
    <w:abstractNumId w:val="20"/>
  </w:num>
  <w:num w:numId="30">
    <w:abstractNumId w:val="41"/>
  </w:num>
  <w:num w:numId="31">
    <w:abstractNumId w:val="7"/>
  </w:num>
  <w:num w:numId="32">
    <w:abstractNumId w:val="32"/>
  </w:num>
  <w:num w:numId="33">
    <w:abstractNumId w:val="13"/>
  </w:num>
  <w:num w:numId="34">
    <w:abstractNumId w:val="33"/>
  </w:num>
  <w:num w:numId="35">
    <w:abstractNumId w:val="35"/>
  </w:num>
  <w:num w:numId="36">
    <w:abstractNumId w:val="3"/>
  </w:num>
  <w:num w:numId="37">
    <w:abstractNumId w:val="24"/>
  </w:num>
  <w:num w:numId="38">
    <w:abstractNumId w:val="5"/>
  </w:num>
  <w:num w:numId="39">
    <w:abstractNumId w:val="39"/>
  </w:num>
  <w:num w:numId="40">
    <w:abstractNumId w:val="42"/>
  </w:num>
  <w:num w:numId="41">
    <w:abstractNumId w:val="29"/>
  </w:num>
  <w:num w:numId="42">
    <w:abstractNumId w:val="18"/>
  </w:num>
  <w:num w:numId="43">
    <w:abstractNumId w:val="22"/>
  </w:num>
  <w:num w:numId="44">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BB1"/>
    <w:rsid w:val="000002C5"/>
    <w:rsid w:val="0000142A"/>
    <w:rsid w:val="000125AD"/>
    <w:rsid w:val="0001421C"/>
    <w:rsid w:val="0001441C"/>
    <w:rsid w:val="00014F64"/>
    <w:rsid w:val="00037227"/>
    <w:rsid w:val="000409B6"/>
    <w:rsid w:val="00053069"/>
    <w:rsid w:val="00057695"/>
    <w:rsid w:val="00071F64"/>
    <w:rsid w:val="00075D34"/>
    <w:rsid w:val="00077C88"/>
    <w:rsid w:val="00094718"/>
    <w:rsid w:val="00094A6B"/>
    <w:rsid w:val="000A2784"/>
    <w:rsid w:val="000A43A7"/>
    <w:rsid w:val="000B0E82"/>
    <w:rsid w:val="000B1B9A"/>
    <w:rsid w:val="000B42E9"/>
    <w:rsid w:val="000C2E0E"/>
    <w:rsid w:val="000C4BD1"/>
    <w:rsid w:val="000C7B4D"/>
    <w:rsid w:val="000D5D37"/>
    <w:rsid w:val="000E327A"/>
    <w:rsid w:val="000F74C0"/>
    <w:rsid w:val="00102F9D"/>
    <w:rsid w:val="00107FD8"/>
    <w:rsid w:val="00122885"/>
    <w:rsid w:val="001228F0"/>
    <w:rsid w:val="00123AEF"/>
    <w:rsid w:val="001363AF"/>
    <w:rsid w:val="0014354A"/>
    <w:rsid w:val="00146DE1"/>
    <w:rsid w:val="00151DFE"/>
    <w:rsid w:val="00187251"/>
    <w:rsid w:val="001900DE"/>
    <w:rsid w:val="00194BB5"/>
    <w:rsid w:val="001A75F9"/>
    <w:rsid w:val="001B147A"/>
    <w:rsid w:val="001B68EA"/>
    <w:rsid w:val="001B6C11"/>
    <w:rsid w:val="001C0847"/>
    <w:rsid w:val="001D609E"/>
    <w:rsid w:val="001E26A7"/>
    <w:rsid w:val="001E4E98"/>
    <w:rsid w:val="001F608A"/>
    <w:rsid w:val="00203DDF"/>
    <w:rsid w:val="00212773"/>
    <w:rsid w:val="002211B2"/>
    <w:rsid w:val="00222FE9"/>
    <w:rsid w:val="00227261"/>
    <w:rsid w:val="00250906"/>
    <w:rsid w:val="002542C3"/>
    <w:rsid w:val="00265D4D"/>
    <w:rsid w:val="00276B7D"/>
    <w:rsid w:val="00280816"/>
    <w:rsid w:val="002811AA"/>
    <w:rsid w:val="00282149"/>
    <w:rsid w:val="0029005B"/>
    <w:rsid w:val="00297D56"/>
    <w:rsid w:val="002A3C26"/>
    <w:rsid w:val="002C6DE2"/>
    <w:rsid w:val="002D0F60"/>
    <w:rsid w:val="002D1948"/>
    <w:rsid w:val="002D1972"/>
    <w:rsid w:val="002E44A5"/>
    <w:rsid w:val="002E4725"/>
    <w:rsid w:val="002E63DB"/>
    <w:rsid w:val="002F3A34"/>
    <w:rsid w:val="003011D2"/>
    <w:rsid w:val="0030476E"/>
    <w:rsid w:val="0031572C"/>
    <w:rsid w:val="00316612"/>
    <w:rsid w:val="003204DD"/>
    <w:rsid w:val="0033126A"/>
    <w:rsid w:val="00331515"/>
    <w:rsid w:val="00332270"/>
    <w:rsid w:val="00332EDF"/>
    <w:rsid w:val="00336D0D"/>
    <w:rsid w:val="003371E0"/>
    <w:rsid w:val="0033783C"/>
    <w:rsid w:val="0034361C"/>
    <w:rsid w:val="00373D57"/>
    <w:rsid w:val="00376F7B"/>
    <w:rsid w:val="00381E06"/>
    <w:rsid w:val="003831F0"/>
    <w:rsid w:val="00387377"/>
    <w:rsid w:val="003874D9"/>
    <w:rsid w:val="00394133"/>
    <w:rsid w:val="00394637"/>
    <w:rsid w:val="003C0E60"/>
    <w:rsid w:val="003C6BF7"/>
    <w:rsid w:val="003D5A8A"/>
    <w:rsid w:val="003E12AB"/>
    <w:rsid w:val="003E341A"/>
    <w:rsid w:val="003F1BF6"/>
    <w:rsid w:val="003F32DB"/>
    <w:rsid w:val="003F33D2"/>
    <w:rsid w:val="003F4160"/>
    <w:rsid w:val="00403D6D"/>
    <w:rsid w:val="00405133"/>
    <w:rsid w:val="004115C0"/>
    <w:rsid w:val="004161B8"/>
    <w:rsid w:val="004229E9"/>
    <w:rsid w:val="004239AB"/>
    <w:rsid w:val="00486427"/>
    <w:rsid w:val="004917C5"/>
    <w:rsid w:val="00497AC2"/>
    <w:rsid w:val="004A1D44"/>
    <w:rsid w:val="004A26FF"/>
    <w:rsid w:val="004A51E3"/>
    <w:rsid w:val="004B082D"/>
    <w:rsid w:val="004B7D9F"/>
    <w:rsid w:val="004C736D"/>
    <w:rsid w:val="004D7C83"/>
    <w:rsid w:val="004D7FF2"/>
    <w:rsid w:val="004F2350"/>
    <w:rsid w:val="00500D33"/>
    <w:rsid w:val="005022A2"/>
    <w:rsid w:val="00506022"/>
    <w:rsid w:val="00512340"/>
    <w:rsid w:val="00512F71"/>
    <w:rsid w:val="005265C8"/>
    <w:rsid w:val="005279E8"/>
    <w:rsid w:val="00527BA1"/>
    <w:rsid w:val="005310B0"/>
    <w:rsid w:val="00541899"/>
    <w:rsid w:val="005509E8"/>
    <w:rsid w:val="00557054"/>
    <w:rsid w:val="00572390"/>
    <w:rsid w:val="00572B98"/>
    <w:rsid w:val="005865F2"/>
    <w:rsid w:val="005916F3"/>
    <w:rsid w:val="00596739"/>
    <w:rsid w:val="005A2424"/>
    <w:rsid w:val="005A36EC"/>
    <w:rsid w:val="005A714F"/>
    <w:rsid w:val="005B3253"/>
    <w:rsid w:val="005C391C"/>
    <w:rsid w:val="005C5C8A"/>
    <w:rsid w:val="005D2969"/>
    <w:rsid w:val="005D3C07"/>
    <w:rsid w:val="005E1F0D"/>
    <w:rsid w:val="005E7575"/>
    <w:rsid w:val="005E7732"/>
    <w:rsid w:val="005F0F2D"/>
    <w:rsid w:val="006027CE"/>
    <w:rsid w:val="00604671"/>
    <w:rsid w:val="006119EC"/>
    <w:rsid w:val="00612BFC"/>
    <w:rsid w:val="00616150"/>
    <w:rsid w:val="0062181A"/>
    <w:rsid w:val="00627D6B"/>
    <w:rsid w:val="00631F30"/>
    <w:rsid w:val="00637F42"/>
    <w:rsid w:val="006522FA"/>
    <w:rsid w:val="00660894"/>
    <w:rsid w:val="006720FE"/>
    <w:rsid w:val="00680E29"/>
    <w:rsid w:val="0068283E"/>
    <w:rsid w:val="00691033"/>
    <w:rsid w:val="00691B53"/>
    <w:rsid w:val="006A4A4A"/>
    <w:rsid w:val="006A4D6F"/>
    <w:rsid w:val="006C0B9B"/>
    <w:rsid w:val="006E51B5"/>
    <w:rsid w:val="00703FDE"/>
    <w:rsid w:val="00741D45"/>
    <w:rsid w:val="00742A14"/>
    <w:rsid w:val="0074349C"/>
    <w:rsid w:val="00747C7F"/>
    <w:rsid w:val="00753BAA"/>
    <w:rsid w:val="00762323"/>
    <w:rsid w:val="00765FA3"/>
    <w:rsid w:val="0077571C"/>
    <w:rsid w:val="007764A6"/>
    <w:rsid w:val="00780A98"/>
    <w:rsid w:val="00783A7A"/>
    <w:rsid w:val="007864BD"/>
    <w:rsid w:val="00790D91"/>
    <w:rsid w:val="007A5926"/>
    <w:rsid w:val="007B1630"/>
    <w:rsid w:val="007B4404"/>
    <w:rsid w:val="007B62DE"/>
    <w:rsid w:val="007B6A92"/>
    <w:rsid w:val="007B7E62"/>
    <w:rsid w:val="007C5C62"/>
    <w:rsid w:val="007D610B"/>
    <w:rsid w:val="007D7825"/>
    <w:rsid w:val="007E0684"/>
    <w:rsid w:val="007F3D1D"/>
    <w:rsid w:val="007F6A5E"/>
    <w:rsid w:val="007F717F"/>
    <w:rsid w:val="007F7FF0"/>
    <w:rsid w:val="008002AC"/>
    <w:rsid w:val="008014CA"/>
    <w:rsid w:val="00804457"/>
    <w:rsid w:val="00804EF7"/>
    <w:rsid w:val="00805246"/>
    <w:rsid w:val="008169CB"/>
    <w:rsid w:val="00822F77"/>
    <w:rsid w:val="00827FF6"/>
    <w:rsid w:val="00830D65"/>
    <w:rsid w:val="00850595"/>
    <w:rsid w:val="00854A7F"/>
    <w:rsid w:val="00865348"/>
    <w:rsid w:val="00867FEB"/>
    <w:rsid w:val="0088098F"/>
    <w:rsid w:val="00885E12"/>
    <w:rsid w:val="00892081"/>
    <w:rsid w:val="00893123"/>
    <w:rsid w:val="008948BB"/>
    <w:rsid w:val="0089553A"/>
    <w:rsid w:val="008A375D"/>
    <w:rsid w:val="008A470E"/>
    <w:rsid w:val="008A7064"/>
    <w:rsid w:val="008B0E7D"/>
    <w:rsid w:val="008B53AB"/>
    <w:rsid w:val="008C2193"/>
    <w:rsid w:val="008C2D65"/>
    <w:rsid w:val="008C3151"/>
    <w:rsid w:val="008C62FB"/>
    <w:rsid w:val="008D100A"/>
    <w:rsid w:val="008D4340"/>
    <w:rsid w:val="008D6507"/>
    <w:rsid w:val="008F26B5"/>
    <w:rsid w:val="009001FD"/>
    <w:rsid w:val="00900CA2"/>
    <w:rsid w:val="00904A10"/>
    <w:rsid w:val="009127DD"/>
    <w:rsid w:val="00912E0A"/>
    <w:rsid w:val="00915A07"/>
    <w:rsid w:val="009167C9"/>
    <w:rsid w:val="00922CF1"/>
    <w:rsid w:val="009322C8"/>
    <w:rsid w:val="0094366E"/>
    <w:rsid w:val="0096427B"/>
    <w:rsid w:val="009724DA"/>
    <w:rsid w:val="009731F6"/>
    <w:rsid w:val="00976D05"/>
    <w:rsid w:val="00981331"/>
    <w:rsid w:val="0098445B"/>
    <w:rsid w:val="009855B4"/>
    <w:rsid w:val="00992902"/>
    <w:rsid w:val="00992DF8"/>
    <w:rsid w:val="009B1F8E"/>
    <w:rsid w:val="009B73F4"/>
    <w:rsid w:val="009B75B2"/>
    <w:rsid w:val="009C3A6D"/>
    <w:rsid w:val="009C7267"/>
    <w:rsid w:val="009D418A"/>
    <w:rsid w:val="009E1FF7"/>
    <w:rsid w:val="009F3751"/>
    <w:rsid w:val="00A02797"/>
    <w:rsid w:val="00A053FB"/>
    <w:rsid w:val="00A10117"/>
    <w:rsid w:val="00A12D5A"/>
    <w:rsid w:val="00A12EC9"/>
    <w:rsid w:val="00A13A86"/>
    <w:rsid w:val="00A27D83"/>
    <w:rsid w:val="00A307F6"/>
    <w:rsid w:val="00A3321D"/>
    <w:rsid w:val="00A34964"/>
    <w:rsid w:val="00A3F163"/>
    <w:rsid w:val="00A40A9C"/>
    <w:rsid w:val="00A42474"/>
    <w:rsid w:val="00A45E4D"/>
    <w:rsid w:val="00A46685"/>
    <w:rsid w:val="00A513AC"/>
    <w:rsid w:val="00A51D33"/>
    <w:rsid w:val="00A561F4"/>
    <w:rsid w:val="00A61832"/>
    <w:rsid w:val="00A66DC6"/>
    <w:rsid w:val="00A7344A"/>
    <w:rsid w:val="00A77EF8"/>
    <w:rsid w:val="00A85D43"/>
    <w:rsid w:val="00A970CE"/>
    <w:rsid w:val="00AA3C17"/>
    <w:rsid w:val="00AB2721"/>
    <w:rsid w:val="00AC084D"/>
    <w:rsid w:val="00AC6875"/>
    <w:rsid w:val="00AD2F6B"/>
    <w:rsid w:val="00AD6CBA"/>
    <w:rsid w:val="00AE0E63"/>
    <w:rsid w:val="00AE5B32"/>
    <w:rsid w:val="00AF37BF"/>
    <w:rsid w:val="00AF5B57"/>
    <w:rsid w:val="00B022AE"/>
    <w:rsid w:val="00B10E9F"/>
    <w:rsid w:val="00B1224D"/>
    <w:rsid w:val="00B2169A"/>
    <w:rsid w:val="00B24AAF"/>
    <w:rsid w:val="00B27897"/>
    <w:rsid w:val="00B3054A"/>
    <w:rsid w:val="00B32555"/>
    <w:rsid w:val="00B328E5"/>
    <w:rsid w:val="00B33659"/>
    <w:rsid w:val="00B33B38"/>
    <w:rsid w:val="00B35095"/>
    <w:rsid w:val="00B472EC"/>
    <w:rsid w:val="00B55D8E"/>
    <w:rsid w:val="00B56ABA"/>
    <w:rsid w:val="00B63727"/>
    <w:rsid w:val="00B65372"/>
    <w:rsid w:val="00B8424B"/>
    <w:rsid w:val="00B85BE2"/>
    <w:rsid w:val="00B952D5"/>
    <w:rsid w:val="00BA0AC7"/>
    <w:rsid w:val="00BC4430"/>
    <w:rsid w:val="00BC5C21"/>
    <w:rsid w:val="00BD3A8A"/>
    <w:rsid w:val="00BE17B7"/>
    <w:rsid w:val="00C010BC"/>
    <w:rsid w:val="00C0470D"/>
    <w:rsid w:val="00C077CB"/>
    <w:rsid w:val="00C267B8"/>
    <w:rsid w:val="00C27623"/>
    <w:rsid w:val="00C31CCA"/>
    <w:rsid w:val="00C34ABA"/>
    <w:rsid w:val="00C42D03"/>
    <w:rsid w:val="00C4439B"/>
    <w:rsid w:val="00C47505"/>
    <w:rsid w:val="00C60960"/>
    <w:rsid w:val="00C64C20"/>
    <w:rsid w:val="00C66A80"/>
    <w:rsid w:val="00C70B54"/>
    <w:rsid w:val="00C74924"/>
    <w:rsid w:val="00C837B6"/>
    <w:rsid w:val="00C842DC"/>
    <w:rsid w:val="00C96292"/>
    <w:rsid w:val="00CA025E"/>
    <w:rsid w:val="00CA2C80"/>
    <w:rsid w:val="00CA2F77"/>
    <w:rsid w:val="00CB4018"/>
    <w:rsid w:val="00CB54FF"/>
    <w:rsid w:val="00CD2C6E"/>
    <w:rsid w:val="00CD6FF8"/>
    <w:rsid w:val="00CE03D0"/>
    <w:rsid w:val="00CE14CF"/>
    <w:rsid w:val="00CF1089"/>
    <w:rsid w:val="00D01567"/>
    <w:rsid w:val="00D07AD0"/>
    <w:rsid w:val="00D145E3"/>
    <w:rsid w:val="00D17A96"/>
    <w:rsid w:val="00D24275"/>
    <w:rsid w:val="00D24563"/>
    <w:rsid w:val="00D32885"/>
    <w:rsid w:val="00D50D2B"/>
    <w:rsid w:val="00D63C4A"/>
    <w:rsid w:val="00D737A8"/>
    <w:rsid w:val="00D823E1"/>
    <w:rsid w:val="00D90E77"/>
    <w:rsid w:val="00D91F16"/>
    <w:rsid w:val="00DA4F9C"/>
    <w:rsid w:val="00DA52D9"/>
    <w:rsid w:val="00DA6D6E"/>
    <w:rsid w:val="00DD040C"/>
    <w:rsid w:val="00DD4C57"/>
    <w:rsid w:val="00DD67AC"/>
    <w:rsid w:val="00DE104D"/>
    <w:rsid w:val="00DE3AD7"/>
    <w:rsid w:val="00DE5902"/>
    <w:rsid w:val="00DF71A1"/>
    <w:rsid w:val="00E22EB1"/>
    <w:rsid w:val="00E23418"/>
    <w:rsid w:val="00E3781C"/>
    <w:rsid w:val="00E512CA"/>
    <w:rsid w:val="00E53C88"/>
    <w:rsid w:val="00E71C0B"/>
    <w:rsid w:val="00E75959"/>
    <w:rsid w:val="00E84487"/>
    <w:rsid w:val="00E90786"/>
    <w:rsid w:val="00E96965"/>
    <w:rsid w:val="00ED7FD0"/>
    <w:rsid w:val="00EE18A5"/>
    <w:rsid w:val="00EF18EC"/>
    <w:rsid w:val="00EF1CD8"/>
    <w:rsid w:val="00F05019"/>
    <w:rsid w:val="00F05176"/>
    <w:rsid w:val="00F06BB1"/>
    <w:rsid w:val="00F159FE"/>
    <w:rsid w:val="00F160E5"/>
    <w:rsid w:val="00F20C55"/>
    <w:rsid w:val="00F217C7"/>
    <w:rsid w:val="00F32937"/>
    <w:rsid w:val="00F366DE"/>
    <w:rsid w:val="00F4402E"/>
    <w:rsid w:val="00F47403"/>
    <w:rsid w:val="00F73B67"/>
    <w:rsid w:val="00F7404B"/>
    <w:rsid w:val="00F76CC4"/>
    <w:rsid w:val="00F82049"/>
    <w:rsid w:val="00F85E47"/>
    <w:rsid w:val="00FC4E94"/>
    <w:rsid w:val="00FC5BC8"/>
    <w:rsid w:val="00FF276F"/>
    <w:rsid w:val="0130B999"/>
    <w:rsid w:val="013AEDC3"/>
    <w:rsid w:val="0183F702"/>
    <w:rsid w:val="020C1554"/>
    <w:rsid w:val="02B94B52"/>
    <w:rsid w:val="02F48A17"/>
    <w:rsid w:val="0335C797"/>
    <w:rsid w:val="0348E335"/>
    <w:rsid w:val="039D025E"/>
    <w:rsid w:val="03F27473"/>
    <w:rsid w:val="046CC2F6"/>
    <w:rsid w:val="0487D111"/>
    <w:rsid w:val="0501EF79"/>
    <w:rsid w:val="065B9A84"/>
    <w:rsid w:val="071763B2"/>
    <w:rsid w:val="07C99EA0"/>
    <w:rsid w:val="083D737E"/>
    <w:rsid w:val="094DDB36"/>
    <w:rsid w:val="0987C929"/>
    <w:rsid w:val="0AA41298"/>
    <w:rsid w:val="0BD7DEE4"/>
    <w:rsid w:val="0C3FE2F9"/>
    <w:rsid w:val="0D6E79AB"/>
    <w:rsid w:val="11C3FBB8"/>
    <w:rsid w:val="11FCC68B"/>
    <w:rsid w:val="141EB519"/>
    <w:rsid w:val="142CEE33"/>
    <w:rsid w:val="15073278"/>
    <w:rsid w:val="160EFD64"/>
    <w:rsid w:val="1617B2A1"/>
    <w:rsid w:val="172956B1"/>
    <w:rsid w:val="1A95C77B"/>
    <w:rsid w:val="1B1A4DE9"/>
    <w:rsid w:val="1BE8686D"/>
    <w:rsid w:val="1C5EA0F1"/>
    <w:rsid w:val="1C8C7201"/>
    <w:rsid w:val="1C8F0066"/>
    <w:rsid w:val="1C9F00FB"/>
    <w:rsid w:val="1CD7626A"/>
    <w:rsid w:val="1D783296"/>
    <w:rsid w:val="1D8B293A"/>
    <w:rsid w:val="1E239AF7"/>
    <w:rsid w:val="1E6B864A"/>
    <w:rsid w:val="1E8C5B28"/>
    <w:rsid w:val="1EE434FC"/>
    <w:rsid w:val="1F4835D2"/>
    <w:rsid w:val="1FE6554A"/>
    <w:rsid w:val="200F032C"/>
    <w:rsid w:val="20282B89"/>
    <w:rsid w:val="20519FBB"/>
    <w:rsid w:val="2056E7FA"/>
    <w:rsid w:val="20A23F56"/>
    <w:rsid w:val="2114DAE6"/>
    <w:rsid w:val="21442D5D"/>
    <w:rsid w:val="215F64C3"/>
    <w:rsid w:val="21749FBA"/>
    <w:rsid w:val="21E27001"/>
    <w:rsid w:val="2346A3EE"/>
    <w:rsid w:val="23A2177E"/>
    <w:rsid w:val="240ECA25"/>
    <w:rsid w:val="258946CD"/>
    <w:rsid w:val="25BEDC58"/>
    <w:rsid w:val="25EC5ADA"/>
    <w:rsid w:val="26D7145D"/>
    <w:rsid w:val="2722BA25"/>
    <w:rsid w:val="274B2F08"/>
    <w:rsid w:val="28106B01"/>
    <w:rsid w:val="28BB4ADF"/>
    <w:rsid w:val="2A62F780"/>
    <w:rsid w:val="2A6BE5A0"/>
    <w:rsid w:val="2AB3CD35"/>
    <w:rsid w:val="2AC88666"/>
    <w:rsid w:val="2C5DDE35"/>
    <w:rsid w:val="2C881555"/>
    <w:rsid w:val="2D042C14"/>
    <w:rsid w:val="2E673478"/>
    <w:rsid w:val="2E895695"/>
    <w:rsid w:val="2EB923D4"/>
    <w:rsid w:val="2F209589"/>
    <w:rsid w:val="313645C1"/>
    <w:rsid w:val="330FDC31"/>
    <w:rsid w:val="3592D1E5"/>
    <w:rsid w:val="35D98F3C"/>
    <w:rsid w:val="360DAFFB"/>
    <w:rsid w:val="3662E5A2"/>
    <w:rsid w:val="36980280"/>
    <w:rsid w:val="37603DEA"/>
    <w:rsid w:val="3806AA3F"/>
    <w:rsid w:val="3844B738"/>
    <w:rsid w:val="392D539A"/>
    <w:rsid w:val="3A7D1677"/>
    <w:rsid w:val="3A8C82D6"/>
    <w:rsid w:val="3BE47A73"/>
    <w:rsid w:val="3D4333F8"/>
    <w:rsid w:val="3D585563"/>
    <w:rsid w:val="3DDE4494"/>
    <w:rsid w:val="3E377E1E"/>
    <w:rsid w:val="3E53C64F"/>
    <w:rsid w:val="3F23B3F7"/>
    <w:rsid w:val="40AFAA47"/>
    <w:rsid w:val="410FCCDF"/>
    <w:rsid w:val="414D1ED1"/>
    <w:rsid w:val="43527DF7"/>
    <w:rsid w:val="43994D1F"/>
    <w:rsid w:val="43A7BC3D"/>
    <w:rsid w:val="44AFC922"/>
    <w:rsid w:val="4502B944"/>
    <w:rsid w:val="46C0D815"/>
    <w:rsid w:val="47A8D7F5"/>
    <w:rsid w:val="4A320927"/>
    <w:rsid w:val="4A9CB106"/>
    <w:rsid w:val="4C11AC50"/>
    <w:rsid w:val="4C608583"/>
    <w:rsid w:val="4C72127C"/>
    <w:rsid w:val="4D88766E"/>
    <w:rsid w:val="4D954897"/>
    <w:rsid w:val="4DED90BE"/>
    <w:rsid w:val="4ECCA8AD"/>
    <w:rsid w:val="4F063C6F"/>
    <w:rsid w:val="4F892D7C"/>
    <w:rsid w:val="4F8D334C"/>
    <w:rsid w:val="4F9D5E7D"/>
    <w:rsid w:val="4FBFACED"/>
    <w:rsid w:val="4FC09DE2"/>
    <w:rsid w:val="50B2D76D"/>
    <w:rsid w:val="5251B0AD"/>
    <w:rsid w:val="525D7B28"/>
    <w:rsid w:val="52FF1003"/>
    <w:rsid w:val="5335E014"/>
    <w:rsid w:val="533611ED"/>
    <w:rsid w:val="546B9768"/>
    <w:rsid w:val="54C946D5"/>
    <w:rsid w:val="54D4E2CD"/>
    <w:rsid w:val="56364384"/>
    <w:rsid w:val="57114E54"/>
    <w:rsid w:val="596DE446"/>
    <w:rsid w:val="5B89D6C6"/>
    <w:rsid w:val="5BEBF126"/>
    <w:rsid w:val="5D4A50B4"/>
    <w:rsid w:val="5DA1C14A"/>
    <w:rsid w:val="5DFC210E"/>
    <w:rsid w:val="5E30EDC5"/>
    <w:rsid w:val="5E6ECB19"/>
    <w:rsid w:val="5E7EA52A"/>
    <w:rsid w:val="5FCCBE26"/>
    <w:rsid w:val="609C2770"/>
    <w:rsid w:val="60FDD00F"/>
    <w:rsid w:val="61297925"/>
    <w:rsid w:val="614A8C4D"/>
    <w:rsid w:val="61CDF901"/>
    <w:rsid w:val="629758C0"/>
    <w:rsid w:val="62AB7E54"/>
    <w:rsid w:val="633A6365"/>
    <w:rsid w:val="65036419"/>
    <w:rsid w:val="661D68D4"/>
    <w:rsid w:val="67E07837"/>
    <w:rsid w:val="6893F68A"/>
    <w:rsid w:val="69DB6FA7"/>
    <w:rsid w:val="6A68E276"/>
    <w:rsid w:val="6B4E9DF7"/>
    <w:rsid w:val="6D38E3CD"/>
    <w:rsid w:val="6D411D7F"/>
    <w:rsid w:val="6EEC2A9B"/>
    <w:rsid w:val="70BD198D"/>
    <w:rsid w:val="72088BAF"/>
    <w:rsid w:val="7218705B"/>
    <w:rsid w:val="7258E9EE"/>
    <w:rsid w:val="72D57743"/>
    <w:rsid w:val="7557B6D6"/>
    <w:rsid w:val="773115E9"/>
    <w:rsid w:val="779E3B9E"/>
    <w:rsid w:val="77A93959"/>
    <w:rsid w:val="77F347C0"/>
    <w:rsid w:val="78723442"/>
    <w:rsid w:val="78A4EEB2"/>
    <w:rsid w:val="78B40D4E"/>
    <w:rsid w:val="7932633B"/>
    <w:rsid w:val="793B70E3"/>
    <w:rsid w:val="7978895F"/>
    <w:rsid w:val="79A834E8"/>
    <w:rsid w:val="79BBEE65"/>
    <w:rsid w:val="79DC4871"/>
    <w:rsid w:val="79EE81E4"/>
    <w:rsid w:val="7A2CC258"/>
    <w:rsid w:val="7B20854B"/>
    <w:rsid w:val="7B7818D2"/>
    <w:rsid w:val="7BB03491"/>
    <w:rsid w:val="7C12EA16"/>
    <w:rsid w:val="7C2A6BD6"/>
    <w:rsid w:val="7C665955"/>
    <w:rsid w:val="7CEFAFBB"/>
    <w:rsid w:val="7ECC7051"/>
    <w:rsid w:val="7F620C98"/>
    <w:rsid w:val="7F9F1D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44E74"/>
  <w15:chartTrackingRefBased/>
  <w15:docId w15:val="{25199814-FEB8-4A6C-92CF-9E10FF5C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5D4D"/>
  </w:style>
  <w:style w:type="paragraph" w:styleId="Heading1">
    <w:name w:val="heading 1"/>
    <w:basedOn w:val="Normal"/>
    <w:next w:val="Normal"/>
    <w:link w:val="Heading1Char"/>
    <w:uiPriority w:val="9"/>
    <w:qFormat/>
    <w:rsid w:val="003F4160"/>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06BB1"/>
    <w:pPr>
      <w:tabs>
        <w:tab w:val="center" w:pos="4513"/>
        <w:tab w:val="right" w:pos="9026"/>
      </w:tabs>
      <w:spacing w:after="0" w:line="240" w:lineRule="auto"/>
    </w:pPr>
  </w:style>
  <w:style w:type="character" w:styleId="HeaderChar" w:customStyle="1">
    <w:name w:val="Header Char"/>
    <w:basedOn w:val="DefaultParagraphFont"/>
    <w:link w:val="Header"/>
    <w:uiPriority w:val="99"/>
    <w:rsid w:val="00F06BB1"/>
  </w:style>
  <w:style w:type="paragraph" w:styleId="Footer">
    <w:name w:val="footer"/>
    <w:basedOn w:val="Normal"/>
    <w:link w:val="FooterChar"/>
    <w:uiPriority w:val="99"/>
    <w:unhideWhenUsed/>
    <w:rsid w:val="00F06BB1"/>
    <w:pPr>
      <w:tabs>
        <w:tab w:val="center" w:pos="4513"/>
        <w:tab w:val="right" w:pos="9026"/>
      </w:tabs>
      <w:spacing w:after="0" w:line="240" w:lineRule="auto"/>
    </w:pPr>
  </w:style>
  <w:style w:type="character" w:styleId="FooterChar" w:customStyle="1">
    <w:name w:val="Footer Char"/>
    <w:basedOn w:val="DefaultParagraphFont"/>
    <w:link w:val="Footer"/>
    <w:uiPriority w:val="99"/>
    <w:rsid w:val="00F06BB1"/>
  </w:style>
  <w:style w:type="paragraph" w:styleId="NoSpacing">
    <w:name w:val="No Spacing"/>
    <w:link w:val="NoSpacingChar"/>
    <w:uiPriority w:val="1"/>
    <w:qFormat/>
    <w:rsid w:val="00F06BB1"/>
    <w:pPr>
      <w:spacing w:after="0" w:line="240" w:lineRule="auto"/>
    </w:pPr>
    <w:rPr>
      <w:rFonts w:eastAsiaTheme="minorEastAsia"/>
      <w:lang w:val="en-US"/>
    </w:rPr>
  </w:style>
  <w:style w:type="character" w:styleId="NoSpacingChar" w:customStyle="1">
    <w:name w:val="No Spacing Char"/>
    <w:basedOn w:val="DefaultParagraphFont"/>
    <w:link w:val="NoSpacing"/>
    <w:uiPriority w:val="1"/>
    <w:rsid w:val="00F06BB1"/>
    <w:rPr>
      <w:rFonts w:eastAsiaTheme="minorEastAsia"/>
      <w:lang w:val="en-US"/>
    </w:rPr>
  </w:style>
  <w:style w:type="paragraph" w:styleId="ListParagraph">
    <w:name w:val="List Paragraph"/>
    <w:basedOn w:val="Normal"/>
    <w:link w:val="ListParagraphChar"/>
    <w:uiPriority w:val="34"/>
    <w:qFormat/>
    <w:rsid w:val="003E341A"/>
    <w:pPr>
      <w:ind w:left="720"/>
      <w:contextualSpacing/>
    </w:pPr>
  </w:style>
  <w:style w:type="character" w:styleId="Hyperlink">
    <w:name w:val="Hyperlink"/>
    <w:basedOn w:val="DefaultParagraphFont"/>
    <w:uiPriority w:val="99"/>
    <w:unhideWhenUsed/>
    <w:rsid w:val="00373D57"/>
    <w:rPr>
      <w:color w:val="0563C1" w:themeColor="hyperlink"/>
      <w:u w:val="single"/>
    </w:rPr>
  </w:style>
  <w:style w:type="character" w:styleId="ListParagraphChar" w:customStyle="1">
    <w:name w:val="List Paragraph Char"/>
    <w:basedOn w:val="DefaultParagraphFont"/>
    <w:link w:val="ListParagraph"/>
    <w:uiPriority w:val="34"/>
    <w:rsid w:val="00703FDE"/>
  </w:style>
  <w:style w:type="character" w:styleId="UnresolvedMention">
    <w:name w:val="Unresolved Mention"/>
    <w:basedOn w:val="DefaultParagraphFont"/>
    <w:uiPriority w:val="99"/>
    <w:semiHidden/>
    <w:unhideWhenUsed/>
    <w:rsid w:val="007B7E62"/>
    <w:rPr>
      <w:color w:val="605E5C"/>
      <w:shd w:val="clear" w:color="auto" w:fill="E1DFDD"/>
    </w:rPr>
  </w:style>
  <w:style w:type="character" w:styleId="FollowedHyperlink">
    <w:name w:val="FollowedHyperlink"/>
    <w:basedOn w:val="DefaultParagraphFont"/>
    <w:uiPriority w:val="99"/>
    <w:semiHidden/>
    <w:unhideWhenUsed/>
    <w:rsid w:val="00912E0A"/>
    <w:rPr>
      <w:color w:val="954F72" w:themeColor="followedHyperlink"/>
      <w:u w:val="single"/>
    </w:rPr>
  </w:style>
  <w:style w:type="paragraph" w:styleId="NormalWeb">
    <w:name w:val="Normal (Web)"/>
    <w:basedOn w:val="Normal"/>
    <w:uiPriority w:val="99"/>
    <w:semiHidden/>
    <w:unhideWhenUsed/>
    <w:rsid w:val="0062181A"/>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ommentReference">
    <w:name w:val="annotation reference"/>
    <w:basedOn w:val="DefaultParagraphFont"/>
    <w:uiPriority w:val="99"/>
    <w:semiHidden/>
    <w:unhideWhenUsed/>
    <w:rsid w:val="00123AEF"/>
    <w:rPr>
      <w:sz w:val="16"/>
      <w:szCs w:val="16"/>
    </w:rPr>
  </w:style>
  <w:style w:type="paragraph" w:styleId="CommentText">
    <w:name w:val="annotation text"/>
    <w:basedOn w:val="Normal"/>
    <w:link w:val="CommentTextChar"/>
    <w:uiPriority w:val="99"/>
    <w:semiHidden/>
    <w:unhideWhenUsed/>
    <w:rsid w:val="00123AEF"/>
    <w:pPr>
      <w:spacing w:line="240" w:lineRule="auto"/>
    </w:pPr>
    <w:rPr>
      <w:sz w:val="20"/>
      <w:szCs w:val="20"/>
    </w:rPr>
  </w:style>
  <w:style w:type="character" w:styleId="CommentTextChar" w:customStyle="1">
    <w:name w:val="Comment Text Char"/>
    <w:basedOn w:val="DefaultParagraphFont"/>
    <w:link w:val="CommentText"/>
    <w:uiPriority w:val="99"/>
    <w:semiHidden/>
    <w:rsid w:val="00123AEF"/>
    <w:rPr>
      <w:sz w:val="20"/>
      <w:szCs w:val="20"/>
    </w:rPr>
  </w:style>
  <w:style w:type="paragraph" w:styleId="CommentSubject">
    <w:name w:val="annotation subject"/>
    <w:basedOn w:val="CommentText"/>
    <w:next w:val="CommentText"/>
    <w:link w:val="CommentSubjectChar"/>
    <w:uiPriority w:val="99"/>
    <w:semiHidden/>
    <w:unhideWhenUsed/>
    <w:rsid w:val="00123AEF"/>
    <w:rPr>
      <w:b/>
      <w:bCs/>
    </w:rPr>
  </w:style>
  <w:style w:type="character" w:styleId="CommentSubjectChar" w:customStyle="1">
    <w:name w:val="Comment Subject Char"/>
    <w:basedOn w:val="CommentTextChar"/>
    <w:link w:val="CommentSubject"/>
    <w:uiPriority w:val="99"/>
    <w:semiHidden/>
    <w:rsid w:val="00123AEF"/>
    <w:rPr>
      <w:b/>
      <w:bCs/>
      <w:sz w:val="20"/>
      <w:szCs w:val="20"/>
    </w:rPr>
  </w:style>
  <w:style w:type="paragraph" w:styleId="Revision">
    <w:name w:val="Revision"/>
    <w:hidden/>
    <w:uiPriority w:val="99"/>
    <w:semiHidden/>
    <w:rsid w:val="00094718"/>
    <w:pPr>
      <w:spacing w:after="0" w:line="240" w:lineRule="auto"/>
    </w:pPr>
  </w:style>
  <w:style w:type="character" w:styleId="Heading1Char" w:customStyle="1">
    <w:name w:val="Heading 1 Char"/>
    <w:basedOn w:val="DefaultParagraphFont"/>
    <w:link w:val="Heading1"/>
    <w:uiPriority w:val="9"/>
    <w:rsid w:val="003F4160"/>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3F4160"/>
    <w:pPr>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0711">
      <w:bodyDiv w:val="1"/>
      <w:marLeft w:val="0"/>
      <w:marRight w:val="0"/>
      <w:marTop w:val="0"/>
      <w:marBottom w:val="0"/>
      <w:divBdr>
        <w:top w:val="none" w:sz="0" w:space="0" w:color="auto"/>
        <w:left w:val="none" w:sz="0" w:space="0" w:color="auto"/>
        <w:bottom w:val="none" w:sz="0" w:space="0" w:color="auto"/>
        <w:right w:val="none" w:sz="0" w:space="0" w:color="auto"/>
      </w:divBdr>
    </w:div>
    <w:div w:id="14969711">
      <w:bodyDiv w:val="1"/>
      <w:marLeft w:val="0"/>
      <w:marRight w:val="0"/>
      <w:marTop w:val="0"/>
      <w:marBottom w:val="0"/>
      <w:divBdr>
        <w:top w:val="none" w:sz="0" w:space="0" w:color="auto"/>
        <w:left w:val="none" w:sz="0" w:space="0" w:color="auto"/>
        <w:bottom w:val="none" w:sz="0" w:space="0" w:color="auto"/>
        <w:right w:val="none" w:sz="0" w:space="0" w:color="auto"/>
      </w:divBdr>
      <w:divsChild>
        <w:div w:id="97335020">
          <w:marLeft w:val="274"/>
          <w:marRight w:val="0"/>
          <w:marTop w:val="0"/>
          <w:marBottom w:val="0"/>
          <w:divBdr>
            <w:top w:val="none" w:sz="0" w:space="0" w:color="auto"/>
            <w:left w:val="none" w:sz="0" w:space="0" w:color="auto"/>
            <w:bottom w:val="none" w:sz="0" w:space="0" w:color="auto"/>
            <w:right w:val="none" w:sz="0" w:space="0" w:color="auto"/>
          </w:divBdr>
        </w:div>
        <w:div w:id="169879996">
          <w:marLeft w:val="274"/>
          <w:marRight w:val="0"/>
          <w:marTop w:val="0"/>
          <w:marBottom w:val="0"/>
          <w:divBdr>
            <w:top w:val="none" w:sz="0" w:space="0" w:color="auto"/>
            <w:left w:val="none" w:sz="0" w:space="0" w:color="auto"/>
            <w:bottom w:val="none" w:sz="0" w:space="0" w:color="auto"/>
            <w:right w:val="none" w:sz="0" w:space="0" w:color="auto"/>
          </w:divBdr>
        </w:div>
        <w:div w:id="379406337">
          <w:marLeft w:val="274"/>
          <w:marRight w:val="0"/>
          <w:marTop w:val="0"/>
          <w:marBottom w:val="0"/>
          <w:divBdr>
            <w:top w:val="none" w:sz="0" w:space="0" w:color="auto"/>
            <w:left w:val="none" w:sz="0" w:space="0" w:color="auto"/>
            <w:bottom w:val="none" w:sz="0" w:space="0" w:color="auto"/>
            <w:right w:val="none" w:sz="0" w:space="0" w:color="auto"/>
          </w:divBdr>
        </w:div>
        <w:div w:id="525288582">
          <w:marLeft w:val="274"/>
          <w:marRight w:val="0"/>
          <w:marTop w:val="0"/>
          <w:marBottom w:val="0"/>
          <w:divBdr>
            <w:top w:val="none" w:sz="0" w:space="0" w:color="auto"/>
            <w:left w:val="none" w:sz="0" w:space="0" w:color="auto"/>
            <w:bottom w:val="none" w:sz="0" w:space="0" w:color="auto"/>
            <w:right w:val="none" w:sz="0" w:space="0" w:color="auto"/>
          </w:divBdr>
        </w:div>
        <w:div w:id="743799285">
          <w:marLeft w:val="274"/>
          <w:marRight w:val="0"/>
          <w:marTop w:val="0"/>
          <w:marBottom w:val="0"/>
          <w:divBdr>
            <w:top w:val="none" w:sz="0" w:space="0" w:color="auto"/>
            <w:left w:val="none" w:sz="0" w:space="0" w:color="auto"/>
            <w:bottom w:val="none" w:sz="0" w:space="0" w:color="auto"/>
            <w:right w:val="none" w:sz="0" w:space="0" w:color="auto"/>
          </w:divBdr>
        </w:div>
        <w:div w:id="750783773">
          <w:marLeft w:val="274"/>
          <w:marRight w:val="0"/>
          <w:marTop w:val="0"/>
          <w:marBottom w:val="0"/>
          <w:divBdr>
            <w:top w:val="none" w:sz="0" w:space="0" w:color="auto"/>
            <w:left w:val="none" w:sz="0" w:space="0" w:color="auto"/>
            <w:bottom w:val="none" w:sz="0" w:space="0" w:color="auto"/>
            <w:right w:val="none" w:sz="0" w:space="0" w:color="auto"/>
          </w:divBdr>
        </w:div>
        <w:div w:id="849684970">
          <w:marLeft w:val="274"/>
          <w:marRight w:val="0"/>
          <w:marTop w:val="0"/>
          <w:marBottom w:val="0"/>
          <w:divBdr>
            <w:top w:val="none" w:sz="0" w:space="0" w:color="auto"/>
            <w:left w:val="none" w:sz="0" w:space="0" w:color="auto"/>
            <w:bottom w:val="none" w:sz="0" w:space="0" w:color="auto"/>
            <w:right w:val="none" w:sz="0" w:space="0" w:color="auto"/>
          </w:divBdr>
        </w:div>
        <w:div w:id="1408696647">
          <w:marLeft w:val="274"/>
          <w:marRight w:val="0"/>
          <w:marTop w:val="0"/>
          <w:marBottom w:val="0"/>
          <w:divBdr>
            <w:top w:val="none" w:sz="0" w:space="0" w:color="auto"/>
            <w:left w:val="none" w:sz="0" w:space="0" w:color="auto"/>
            <w:bottom w:val="none" w:sz="0" w:space="0" w:color="auto"/>
            <w:right w:val="none" w:sz="0" w:space="0" w:color="auto"/>
          </w:divBdr>
        </w:div>
        <w:div w:id="1444374927">
          <w:marLeft w:val="274"/>
          <w:marRight w:val="0"/>
          <w:marTop w:val="0"/>
          <w:marBottom w:val="0"/>
          <w:divBdr>
            <w:top w:val="none" w:sz="0" w:space="0" w:color="auto"/>
            <w:left w:val="none" w:sz="0" w:space="0" w:color="auto"/>
            <w:bottom w:val="none" w:sz="0" w:space="0" w:color="auto"/>
            <w:right w:val="none" w:sz="0" w:space="0" w:color="auto"/>
          </w:divBdr>
        </w:div>
        <w:div w:id="1492256969">
          <w:marLeft w:val="274"/>
          <w:marRight w:val="0"/>
          <w:marTop w:val="0"/>
          <w:marBottom w:val="0"/>
          <w:divBdr>
            <w:top w:val="none" w:sz="0" w:space="0" w:color="auto"/>
            <w:left w:val="none" w:sz="0" w:space="0" w:color="auto"/>
            <w:bottom w:val="none" w:sz="0" w:space="0" w:color="auto"/>
            <w:right w:val="none" w:sz="0" w:space="0" w:color="auto"/>
          </w:divBdr>
        </w:div>
        <w:div w:id="1534999956">
          <w:marLeft w:val="274"/>
          <w:marRight w:val="0"/>
          <w:marTop w:val="0"/>
          <w:marBottom w:val="0"/>
          <w:divBdr>
            <w:top w:val="none" w:sz="0" w:space="0" w:color="auto"/>
            <w:left w:val="none" w:sz="0" w:space="0" w:color="auto"/>
            <w:bottom w:val="none" w:sz="0" w:space="0" w:color="auto"/>
            <w:right w:val="none" w:sz="0" w:space="0" w:color="auto"/>
          </w:divBdr>
        </w:div>
        <w:div w:id="1686590438">
          <w:marLeft w:val="274"/>
          <w:marRight w:val="0"/>
          <w:marTop w:val="0"/>
          <w:marBottom w:val="0"/>
          <w:divBdr>
            <w:top w:val="none" w:sz="0" w:space="0" w:color="auto"/>
            <w:left w:val="none" w:sz="0" w:space="0" w:color="auto"/>
            <w:bottom w:val="none" w:sz="0" w:space="0" w:color="auto"/>
            <w:right w:val="none" w:sz="0" w:space="0" w:color="auto"/>
          </w:divBdr>
        </w:div>
        <w:div w:id="1786654077">
          <w:marLeft w:val="274"/>
          <w:marRight w:val="0"/>
          <w:marTop w:val="0"/>
          <w:marBottom w:val="0"/>
          <w:divBdr>
            <w:top w:val="none" w:sz="0" w:space="0" w:color="auto"/>
            <w:left w:val="none" w:sz="0" w:space="0" w:color="auto"/>
            <w:bottom w:val="none" w:sz="0" w:space="0" w:color="auto"/>
            <w:right w:val="none" w:sz="0" w:space="0" w:color="auto"/>
          </w:divBdr>
        </w:div>
        <w:div w:id="1932198883">
          <w:marLeft w:val="274"/>
          <w:marRight w:val="0"/>
          <w:marTop w:val="0"/>
          <w:marBottom w:val="0"/>
          <w:divBdr>
            <w:top w:val="none" w:sz="0" w:space="0" w:color="auto"/>
            <w:left w:val="none" w:sz="0" w:space="0" w:color="auto"/>
            <w:bottom w:val="none" w:sz="0" w:space="0" w:color="auto"/>
            <w:right w:val="none" w:sz="0" w:space="0" w:color="auto"/>
          </w:divBdr>
        </w:div>
        <w:div w:id="2033264035">
          <w:marLeft w:val="274"/>
          <w:marRight w:val="0"/>
          <w:marTop w:val="0"/>
          <w:marBottom w:val="0"/>
          <w:divBdr>
            <w:top w:val="none" w:sz="0" w:space="0" w:color="auto"/>
            <w:left w:val="none" w:sz="0" w:space="0" w:color="auto"/>
            <w:bottom w:val="none" w:sz="0" w:space="0" w:color="auto"/>
            <w:right w:val="none" w:sz="0" w:space="0" w:color="auto"/>
          </w:divBdr>
        </w:div>
        <w:div w:id="2041004194">
          <w:marLeft w:val="274"/>
          <w:marRight w:val="0"/>
          <w:marTop w:val="0"/>
          <w:marBottom w:val="0"/>
          <w:divBdr>
            <w:top w:val="none" w:sz="0" w:space="0" w:color="auto"/>
            <w:left w:val="none" w:sz="0" w:space="0" w:color="auto"/>
            <w:bottom w:val="none" w:sz="0" w:space="0" w:color="auto"/>
            <w:right w:val="none" w:sz="0" w:space="0" w:color="auto"/>
          </w:divBdr>
        </w:div>
        <w:div w:id="2112162490">
          <w:marLeft w:val="274"/>
          <w:marRight w:val="0"/>
          <w:marTop w:val="0"/>
          <w:marBottom w:val="0"/>
          <w:divBdr>
            <w:top w:val="none" w:sz="0" w:space="0" w:color="auto"/>
            <w:left w:val="none" w:sz="0" w:space="0" w:color="auto"/>
            <w:bottom w:val="none" w:sz="0" w:space="0" w:color="auto"/>
            <w:right w:val="none" w:sz="0" w:space="0" w:color="auto"/>
          </w:divBdr>
        </w:div>
        <w:div w:id="2144544440">
          <w:marLeft w:val="274"/>
          <w:marRight w:val="0"/>
          <w:marTop w:val="0"/>
          <w:marBottom w:val="0"/>
          <w:divBdr>
            <w:top w:val="none" w:sz="0" w:space="0" w:color="auto"/>
            <w:left w:val="none" w:sz="0" w:space="0" w:color="auto"/>
            <w:bottom w:val="none" w:sz="0" w:space="0" w:color="auto"/>
            <w:right w:val="none" w:sz="0" w:space="0" w:color="auto"/>
          </w:divBdr>
        </w:div>
      </w:divsChild>
    </w:div>
    <w:div w:id="160397095">
      <w:bodyDiv w:val="1"/>
      <w:marLeft w:val="0"/>
      <w:marRight w:val="0"/>
      <w:marTop w:val="0"/>
      <w:marBottom w:val="0"/>
      <w:divBdr>
        <w:top w:val="none" w:sz="0" w:space="0" w:color="auto"/>
        <w:left w:val="none" w:sz="0" w:space="0" w:color="auto"/>
        <w:bottom w:val="none" w:sz="0" w:space="0" w:color="auto"/>
        <w:right w:val="none" w:sz="0" w:space="0" w:color="auto"/>
      </w:divBdr>
    </w:div>
    <w:div w:id="294679622">
      <w:bodyDiv w:val="1"/>
      <w:marLeft w:val="0"/>
      <w:marRight w:val="0"/>
      <w:marTop w:val="0"/>
      <w:marBottom w:val="0"/>
      <w:divBdr>
        <w:top w:val="none" w:sz="0" w:space="0" w:color="auto"/>
        <w:left w:val="none" w:sz="0" w:space="0" w:color="auto"/>
        <w:bottom w:val="none" w:sz="0" w:space="0" w:color="auto"/>
        <w:right w:val="none" w:sz="0" w:space="0" w:color="auto"/>
      </w:divBdr>
      <w:divsChild>
        <w:div w:id="367611700">
          <w:marLeft w:val="274"/>
          <w:marRight w:val="0"/>
          <w:marTop w:val="0"/>
          <w:marBottom w:val="0"/>
          <w:divBdr>
            <w:top w:val="none" w:sz="0" w:space="0" w:color="auto"/>
            <w:left w:val="none" w:sz="0" w:space="0" w:color="auto"/>
            <w:bottom w:val="none" w:sz="0" w:space="0" w:color="auto"/>
            <w:right w:val="none" w:sz="0" w:space="0" w:color="auto"/>
          </w:divBdr>
        </w:div>
        <w:div w:id="410348960">
          <w:marLeft w:val="274"/>
          <w:marRight w:val="0"/>
          <w:marTop w:val="0"/>
          <w:marBottom w:val="0"/>
          <w:divBdr>
            <w:top w:val="none" w:sz="0" w:space="0" w:color="auto"/>
            <w:left w:val="none" w:sz="0" w:space="0" w:color="auto"/>
            <w:bottom w:val="none" w:sz="0" w:space="0" w:color="auto"/>
            <w:right w:val="none" w:sz="0" w:space="0" w:color="auto"/>
          </w:divBdr>
        </w:div>
        <w:div w:id="429471282">
          <w:marLeft w:val="274"/>
          <w:marRight w:val="0"/>
          <w:marTop w:val="0"/>
          <w:marBottom w:val="0"/>
          <w:divBdr>
            <w:top w:val="none" w:sz="0" w:space="0" w:color="auto"/>
            <w:left w:val="none" w:sz="0" w:space="0" w:color="auto"/>
            <w:bottom w:val="none" w:sz="0" w:space="0" w:color="auto"/>
            <w:right w:val="none" w:sz="0" w:space="0" w:color="auto"/>
          </w:divBdr>
        </w:div>
        <w:div w:id="514729383">
          <w:marLeft w:val="274"/>
          <w:marRight w:val="0"/>
          <w:marTop w:val="0"/>
          <w:marBottom w:val="0"/>
          <w:divBdr>
            <w:top w:val="none" w:sz="0" w:space="0" w:color="auto"/>
            <w:left w:val="none" w:sz="0" w:space="0" w:color="auto"/>
            <w:bottom w:val="none" w:sz="0" w:space="0" w:color="auto"/>
            <w:right w:val="none" w:sz="0" w:space="0" w:color="auto"/>
          </w:divBdr>
        </w:div>
        <w:div w:id="562176570">
          <w:marLeft w:val="274"/>
          <w:marRight w:val="0"/>
          <w:marTop w:val="0"/>
          <w:marBottom w:val="0"/>
          <w:divBdr>
            <w:top w:val="none" w:sz="0" w:space="0" w:color="auto"/>
            <w:left w:val="none" w:sz="0" w:space="0" w:color="auto"/>
            <w:bottom w:val="none" w:sz="0" w:space="0" w:color="auto"/>
            <w:right w:val="none" w:sz="0" w:space="0" w:color="auto"/>
          </w:divBdr>
        </w:div>
        <w:div w:id="583538029">
          <w:marLeft w:val="274"/>
          <w:marRight w:val="0"/>
          <w:marTop w:val="0"/>
          <w:marBottom w:val="0"/>
          <w:divBdr>
            <w:top w:val="none" w:sz="0" w:space="0" w:color="auto"/>
            <w:left w:val="none" w:sz="0" w:space="0" w:color="auto"/>
            <w:bottom w:val="none" w:sz="0" w:space="0" w:color="auto"/>
            <w:right w:val="none" w:sz="0" w:space="0" w:color="auto"/>
          </w:divBdr>
        </w:div>
        <w:div w:id="724837099">
          <w:marLeft w:val="274"/>
          <w:marRight w:val="0"/>
          <w:marTop w:val="0"/>
          <w:marBottom w:val="0"/>
          <w:divBdr>
            <w:top w:val="none" w:sz="0" w:space="0" w:color="auto"/>
            <w:left w:val="none" w:sz="0" w:space="0" w:color="auto"/>
            <w:bottom w:val="none" w:sz="0" w:space="0" w:color="auto"/>
            <w:right w:val="none" w:sz="0" w:space="0" w:color="auto"/>
          </w:divBdr>
        </w:div>
        <w:div w:id="756438094">
          <w:marLeft w:val="274"/>
          <w:marRight w:val="0"/>
          <w:marTop w:val="0"/>
          <w:marBottom w:val="0"/>
          <w:divBdr>
            <w:top w:val="none" w:sz="0" w:space="0" w:color="auto"/>
            <w:left w:val="none" w:sz="0" w:space="0" w:color="auto"/>
            <w:bottom w:val="none" w:sz="0" w:space="0" w:color="auto"/>
            <w:right w:val="none" w:sz="0" w:space="0" w:color="auto"/>
          </w:divBdr>
        </w:div>
        <w:div w:id="823475083">
          <w:marLeft w:val="274"/>
          <w:marRight w:val="0"/>
          <w:marTop w:val="0"/>
          <w:marBottom w:val="0"/>
          <w:divBdr>
            <w:top w:val="none" w:sz="0" w:space="0" w:color="auto"/>
            <w:left w:val="none" w:sz="0" w:space="0" w:color="auto"/>
            <w:bottom w:val="none" w:sz="0" w:space="0" w:color="auto"/>
            <w:right w:val="none" w:sz="0" w:space="0" w:color="auto"/>
          </w:divBdr>
        </w:div>
        <w:div w:id="1110778611">
          <w:marLeft w:val="274"/>
          <w:marRight w:val="0"/>
          <w:marTop w:val="0"/>
          <w:marBottom w:val="0"/>
          <w:divBdr>
            <w:top w:val="none" w:sz="0" w:space="0" w:color="auto"/>
            <w:left w:val="none" w:sz="0" w:space="0" w:color="auto"/>
            <w:bottom w:val="none" w:sz="0" w:space="0" w:color="auto"/>
            <w:right w:val="none" w:sz="0" w:space="0" w:color="auto"/>
          </w:divBdr>
        </w:div>
        <w:div w:id="1259216368">
          <w:marLeft w:val="274"/>
          <w:marRight w:val="0"/>
          <w:marTop w:val="0"/>
          <w:marBottom w:val="0"/>
          <w:divBdr>
            <w:top w:val="none" w:sz="0" w:space="0" w:color="auto"/>
            <w:left w:val="none" w:sz="0" w:space="0" w:color="auto"/>
            <w:bottom w:val="none" w:sz="0" w:space="0" w:color="auto"/>
            <w:right w:val="none" w:sz="0" w:space="0" w:color="auto"/>
          </w:divBdr>
        </w:div>
        <w:div w:id="1271933446">
          <w:marLeft w:val="274"/>
          <w:marRight w:val="0"/>
          <w:marTop w:val="0"/>
          <w:marBottom w:val="0"/>
          <w:divBdr>
            <w:top w:val="none" w:sz="0" w:space="0" w:color="auto"/>
            <w:left w:val="none" w:sz="0" w:space="0" w:color="auto"/>
            <w:bottom w:val="none" w:sz="0" w:space="0" w:color="auto"/>
            <w:right w:val="none" w:sz="0" w:space="0" w:color="auto"/>
          </w:divBdr>
        </w:div>
        <w:div w:id="1444807195">
          <w:marLeft w:val="274"/>
          <w:marRight w:val="0"/>
          <w:marTop w:val="0"/>
          <w:marBottom w:val="0"/>
          <w:divBdr>
            <w:top w:val="none" w:sz="0" w:space="0" w:color="auto"/>
            <w:left w:val="none" w:sz="0" w:space="0" w:color="auto"/>
            <w:bottom w:val="none" w:sz="0" w:space="0" w:color="auto"/>
            <w:right w:val="none" w:sz="0" w:space="0" w:color="auto"/>
          </w:divBdr>
        </w:div>
        <w:div w:id="1462923824">
          <w:marLeft w:val="274"/>
          <w:marRight w:val="0"/>
          <w:marTop w:val="0"/>
          <w:marBottom w:val="0"/>
          <w:divBdr>
            <w:top w:val="none" w:sz="0" w:space="0" w:color="auto"/>
            <w:left w:val="none" w:sz="0" w:space="0" w:color="auto"/>
            <w:bottom w:val="none" w:sz="0" w:space="0" w:color="auto"/>
            <w:right w:val="none" w:sz="0" w:space="0" w:color="auto"/>
          </w:divBdr>
        </w:div>
        <w:div w:id="1471746792">
          <w:marLeft w:val="274"/>
          <w:marRight w:val="0"/>
          <w:marTop w:val="0"/>
          <w:marBottom w:val="0"/>
          <w:divBdr>
            <w:top w:val="none" w:sz="0" w:space="0" w:color="auto"/>
            <w:left w:val="none" w:sz="0" w:space="0" w:color="auto"/>
            <w:bottom w:val="none" w:sz="0" w:space="0" w:color="auto"/>
            <w:right w:val="none" w:sz="0" w:space="0" w:color="auto"/>
          </w:divBdr>
        </w:div>
        <w:div w:id="1512331667">
          <w:marLeft w:val="274"/>
          <w:marRight w:val="0"/>
          <w:marTop w:val="0"/>
          <w:marBottom w:val="0"/>
          <w:divBdr>
            <w:top w:val="none" w:sz="0" w:space="0" w:color="auto"/>
            <w:left w:val="none" w:sz="0" w:space="0" w:color="auto"/>
            <w:bottom w:val="none" w:sz="0" w:space="0" w:color="auto"/>
            <w:right w:val="none" w:sz="0" w:space="0" w:color="auto"/>
          </w:divBdr>
        </w:div>
        <w:div w:id="1587304359">
          <w:marLeft w:val="274"/>
          <w:marRight w:val="0"/>
          <w:marTop w:val="0"/>
          <w:marBottom w:val="0"/>
          <w:divBdr>
            <w:top w:val="none" w:sz="0" w:space="0" w:color="auto"/>
            <w:left w:val="none" w:sz="0" w:space="0" w:color="auto"/>
            <w:bottom w:val="none" w:sz="0" w:space="0" w:color="auto"/>
            <w:right w:val="none" w:sz="0" w:space="0" w:color="auto"/>
          </w:divBdr>
        </w:div>
        <w:div w:id="1832060180">
          <w:marLeft w:val="274"/>
          <w:marRight w:val="0"/>
          <w:marTop w:val="0"/>
          <w:marBottom w:val="0"/>
          <w:divBdr>
            <w:top w:val="none" w:sz="0" w:space="0" w:color="auto"/>
            <w:left w:val="none" w:sz="0" w:space="0" w:color="auto"/>
            <w:bottom w:val="none" w:sz="0" w:space="0" w:color="auto"/>
            <w:right w:val="none" w:sz="0" w:space="0" w:color="auto"/>
          </w:divBdr>
        </w:div>
      </w:divsChild>
    </w:div>
    <w:div w:id="306477482">
      <w:bodyDiv w:val="1"/>
      <w:marLeft w:val="0"/>
      <w:marRight w:val="0"/>
      <w:marTop w:val="0"/>
      <w:marBottom w:val="0"/>
      <w:divBdr>
        <w:top w:val="none" w:sz="0" w:space="0" w:color="auto"/>
        <w:left w:val="none" w:sz="0" w:space="0" w:color="auto"/>
        <w:bottom w:val="none" w:sz="0" w:space="0" w:color="auto"/>
        <w:right w:val="none" w:sz="0" w:space="0" w:color="auto"/>
      </w:divBdr>
      <w:divsChild>
        <w:div w:id="22445188">
          <w:marLeft w:val="547"/>
          <w:marRight w:val="0"/>
          <w:marTop w:val="0"/>
          <w:marBottom w:val="0"/>
          <w:divBdr>
            <w:top w:val="none" w:sz="0" w:space="0" w:color="auto"/>
            <w:left w:val="none" w:sz="0" w:space="0" w:color="auto"/>
            <w:bottom w:val="none" w:sz="0" w:space="0" w:color="auto"/>
            <w:right w:val="none" w:sz="0" w:space="0" w:color="auto"/>
          </w:divBdr>
        </w:div>
      </w:divsChild>
    </w:div>
    <w:div w:id="369190634">
      <w:bodyDiv w:val="1"/>
      <w:marLeft w:val="0"/>
      <w:marRight w:val="0"/>
      <w:marTop w:val="0"/>
      <w:marBottom w:val="0"/>
      <w:divBdr>
        <w:top w:val="none" w:sz="0" w:space="0" w:color="auto"/>
        <w:left w:val="none" w:sz="0" w:space="0" w:color="auto"/>
        <w:bottom w:val="none" w:sz="0" w:space="0" w:color="auto"/>
        <w:right w:val="none" w:sz="0" w:space="0" w:color="auto"/>
      </w:divBdr>
    </w:div>
    <w:div w:id="450054309">
      <w:bodyDiv w:val="1"/>
      <w:marLeft w:val="0"/>
      <w:marRight w:val="0"/>
      <w:marTop w:val="0"/>
      <w:marBottom w:val="0"/>
      <w:divBdr>
        <w:top w:val="none" w:sz="0" w:space="0" w:color="auto"/>
        <w:left w:val="none" w:sz="0" w:space="0" w:color="auto"/>
        <w:bottom w:val="none" w:sz="0" w:space="0" w:color="auto"/>
        <w:right w:val="none" w:sz="0" w:space="0" w:color="auto"/>
      </w:divBdr>
      <w:divsChild>
        <w:div w:id="300884428">
          <w:marLeft w:val="360"/>
          <w:marRight w:val="0"/>
          <w:marTop w:val="0"/>
          <w:marBottom w:val="0"/>
          <w:divBdr>
            <w:top w:val="none" w:sz="0" w:space="0" w:color="auto"/>
            <w:left w:val="none" w:sz="0" w:space="0" w:color="auto"/>
            <w:bottom w:val="none" w:sz="0" w:space="0" w:color="auto"/>
            <w:right w:val="none" w:sz="0" w:space="0" w:color="auto"/>
          </w:divBdr>
        </w:div>
        <w:div w:id="1284381956">
          <w:marLeft w:val="360"/>
          <w:marRight w:val="0"/>
          <w:marTop w:val="0"/>
          <w:marBottom w:val="0"/>
          <w:divBdr>
            <w:top w:val="none" w:sz="0" w:space="0" w:color="auto"/>
            <w:left w:val="none" w:sz="0" w:space="0" w:color="auto"/>
            <w:bottom w:val="none" w:sz="0" w:space="0" w:color="auto"/>
            <w:right w:val="none" w:sz="0" w:space="0" w:color="auto"/>
          </w:divBdr>
        </w:div>
      </w:divsChild>
    </w:div>
    <w:div w:id="485361052">
      <w:bodyDiv w:val="1"/>
      <w:marLeft w:val="0"/>
      <w:marRight w:val="0"/>
      <w:marTop w:val="0"/>
      <w:marBottom w:val="0"/>
      <w:divBdr>
        <w:top w:val="none" w:sz="0" w:space="0" w:color="auto"/>
        <w:left w:val="none" w:sz="0" w:space="0" w:color="auto"/>
        <w:bottom w:val="none" w:sz="0" w:space="0" w:color="auto"/>
        <w:right w:val="none" w:sz="0" w:space="0" w:color="auto"/>
      </w:divBdr>
      <w:divsChild>
        <w:div w:id="48580078">
          <w:marLeft w:val="446"/>
          <w:marRight w:val="0"/>
          <w:marTop w:val="0"/>
          <w:marBottom w:val="160"/>
          <w:divBdr>
            <w:top w:val="none" w:sz="0" w:space="0" w:color="auto"/>
            <w:left w:val="none" w:sz="0" w:space="0" w:color="auto"/>
            <w:bottom w:val="none" w:sz="0" w:space="0" w:color="auto"/>
            <w:right w:val="none" w:sz="0" w:space="0" w:color="auto"/>
          </w:divBdr>
        </w:div>
        <w:div w:id="85351828">
          <w:marLeft w:val="446"/>
          <w:marRight w:val="0"/>
          <w:marTop w:val="0"/>
          <w:marBottom w:val="160"/>
          <w:divBdr>
            <w:top w:val="none" w:sz="0" w:space="0" w:color="auto"/>
            <w:left w:val="none" w:sz="0" w:space="0" w:color="auto"/>
            <w:bottom w:val="none" w:sz="0" w:space="0" w:color="auto"/>
            <w:right w:val="none" w:sz="0" w:space="0" w:color="auto"/>
          </w:divBdr>
        </w:div>
        <w:div w:id="1090853443">
          <w:marLeft w:val="446"/>
          <w:marRight w:val="0"/>
          <w:marTop w:val="0"/>
          <w:marBottom w:val="160"/>
          <w:divBdr>
            <w:top w:val="none" w:sz="0" w:space="0" w:color="auto"/>
            <w:left w:val="none" w:sz="0" w:space="0" w:color="auto"/>
            <w:bottom w:val="none" w:sz="0" w:space="0" w:color="auto"/>
            <w:right w:val="none" w:sz="0" w:space="0" w:color="auto"/>
          </w:divBdr>
        </w:div>
        <w:div w:id="1481843989">
          <w:marLeft w:val="446"/>
          <w:marRight w:val="0"/>
          <w:marTop w:val="0"/>
          <w:marBottom w:val="160"/>
          <w:divBdr>
            <w:top w:val="none" w:sz="0" w:space="0" w:color="auto"/>
            <w:left w:val="none" w:sz="0" w:space="0" w:color="auto"/>
            <w:bottom w:val="none" w:sz="0" w:space="0" w:color="auto"/>
            <w:right w:val="none" w:sz="0" w:space="0" w:color="auto"/>
          </w:divBdr>
        </w:div>
        <w:div w:id="1790929770">
          <w:marLeft w:val="446"/>
          <w:marRight w:val="0"/>
          <w:marTop w:val="0"/>
          <w:marBottom w:val="160"/>
          <w:divBdr>
            <w:top w:val="none" w:sz="0" w:space="0" w:color="auto"/>
            <w:left w:val="none" w:sz="0" w:space="0" w:color="auto"/>
            <w:bottom w:val="none" w:sz="0" w:space="0" w:color="auto"/>
            <w:right w:val="none" w:sz="0" w:space="0" w:color="auto"/>
          </w:divBdr>
        </w:div>
        <w:div w:id="1940945922">
          <w:marLeft w:val="446"/>
          <w:marRight w:val="0"/>
          <w:marTop w:val="0"/>
          <w:marBottom w:val="160"/>
          <w:divBdr>
            <w:top w:val="none" w:sz="0" w:space="0" w:color="auto"/>
            <w:left w:val="none" w:sz="0" w:space="0" w:color="auto"/>
            <w:bottom w:val="none" w:sz="0" w:space="0" w:color="auto"/>
            <w:right w:val="none" w:sz="0" w:space="0" w:color="auto"/>
          </w:divBdr>
        </w:div>
      </w:divsChild>
    </w:div>
    <w:div w:id="567346997">
      <w:bodyDiv w:val="1"/>
      <w:marLeft w:val="0"/>
      <w:marRight w:val="0"/>
      <w:marTop w:val="0"/>
      <w:marBottom w:val="0"/>
      <w:divBdr>
        <w:top w:val="none" w:sz="0" w:space="0" w:color="auto"/>
        <w:left w:val="none" w:sz="0" w:space="0" w:color="auto"/>
        <w:bottom w:val="none" w:sz="0" w:space="0" w:color="auto"/>
        <w:right w:val="none" w:sz="0" w:space="0" w:color="auto"/>
      </w:divBdr>
      <w:divsChild>
        <w:div w:id="368916174">
          <w:marLeft w:val="720"/>
          <w:marRight w:val="0"/>
          <w:marTop w:val="0"/>
          <w:marBottom w:val="0"/>
          <w:divBdr>
            <w:top w:val="none" w:sz="0" w:space="0" w:color="auto"/>
            <w:left w:val="none" w:sz="0" w:space="0" w:color="auto"/>
            <w:bottom w:val="none" w:sz="0" w:space="0" w:color="auto"/>
            <w:right w:val="none" w:sz="0" w:space="0" w:color="auto"/>
          </w:divBdr>
        </w:div>
        <w:div w:id="474563748">
          <w:marLeft w:val="720"/>
          <w:marRight w:val="0"/>
          <w:marTop w:val="0"/>
          <w:marBottom w:val="0"/>
          <w:divBdr>
            <w:top w:val="none" w:sz="0" w:space="0" w:color="auto"/>
            <w:left w:val="none" w:sz="0" w:space="0" w:color="auto"/>
            <w:bottom w:val="none" w:sz="0" w:space="0" w:color="auto"/>
            <w:right w:val="none" w:sz="0" w:space="0" w:color="auto"/>
          </w:divBdr>
        </w:div>
        <w:div w:id="1109932998">
          <w:marLeft w:val="720"/>
          <w:marRight w:val="0"/>
          <w:marTop w:val="0"/>
          <w:marBottom w:val="0"/>
          <w:divBdr>
            <w:top w:val="none" w:sz="0" w:space="0" w:color="auto"/>
            <w:left w:val="none" w:sz="0" w:space="0" w:color="auto"/>
            <w:bottom w:val="none" w:sz="0" w:space="0" w:color="auto"/>
            <w:right w:val="none" w:sz="0" w:space="0" w:color="auto"/>
          </w:divBdr>
        </w:div>
        <w:div w:id="1196701651">
          <w:marLeft w:val="720"/>
          <w:marRight w:val="0"/>
          <w:marTop w:val="0"/>
          <w:marBottom w:val="0"/>
          <w:divBdr>
            <w:top w:val="none" w:sz="0" w:space="0" w:color="auto"/>
            <w:left w:val="none" w:sz="0" w:space="0" w:color="auto"/>
            <w:bottom w:val="none" w:sz="0" w:space="0" w:color="auto"/>
            <w:right w:val="none" w:sz="0" w:space="0" w:color="auto"/>
          </w:divBdr>
        </w:div>
        <w:div w:id="1333676035">
          <w:marLeft w:val="720"/>
          <w:marRight w:val="0"/>
          <w:marTop w:val="0"/>
          <w:marBottom w:val="0"/>
          <w:divBdr>
            <w:top w:val="none" w:sz="0" w:space="0" w:color="auto"/>
            <w:left w:val="none" w:sz="0" w:space="0" w:color="auto"/>
            <w:bottom w:val="none" w:sz="0" w:space="0" w:color="auto"/>
            <w:right w:val="none" w:sz="0" w:space="0" w:color="auto"/>
          </w:divBdr>
        </w:div>
        <w:div w:id="1596133371">
          <w:marLeft w:val="720"/>
          <w:marRight w:val="0"/>
          <w:marTop w:val="0"/>
          <w:marBottom w:val="0"/>
          <w:divBdr>
            <w:top w:val="none" w:sz="0" w:space="0" w:color="auto"/>
            <w:left w:val="none" w:sz="0" w:space="0" w:color="auto"/>
            <w:bottom w:val="none" w:sz="0" w:space="0" w:color="auto"/>
            <w:right w:val="none" w:sz="0" w:space="0" w:color="auto"/>
          </w:divBdr>
        </w:div>
        <w:div w:id="1794667089">
          <w:marLeft w:val="720"/>
          <w:marRight w:val="0"/>
          <w:marTop w:val="0"/>
          <w:marBottom w:val="0"/>
          <w:divBdr>
            <w:top w:val="none" w:sz="0" w:space="0" w:color="auto"/>
            <w:left w:val="none" w:sz="0" w:space="0" w:color="auto"/>
            <w:bottom w:val="none" w:sz="0" w:space="0" w:color="auto"/>
            <w:right w:val="none" w:sz="0" w:space="0" w:color="auto"/>
          </w:divBdr>
        </w:div>
      </w:divsChild>
    </w:div>
    <w:div w:id="573784939">
      <w:bodyDiv w:val="1"/>
      <w:marLeft w:val="0"/>
      <w:marRight w:val="0"/>
      <w:marTop w:val="0"/>
      <w:marBottom w:val="0"/>
      <w:divBdr>
        <w:top w:val="none" w:sz="0" w:space="0" w:color="auto"/>
        <w:left w:val="none" w:sz="0" w:space="0" w:color="auto"/>
        <w:bottom w:val="none" w:sz="0" w:space="0" w:color="auto"/>
        <w:right w:val="none" w:sz="0" w:space="0" w:color="auto"/>
      </w:divBdr>
    </w:div>
    <w:div w:id="628710720">
      <w:bodyDiv w:val="1"/>
      <w:marLeft w:val="0"/>
      <w:marRight w:val="0"/>
      <w:marTop w:val="0"/>
      <w:marBottom w:val="0"/>
      <w:divBdr>
        <w:top w:val="none" w:sz="0" w:space="0" w:color="auto"/>
        <w:left w:val="none" w:sz="0" w:space="0" w:color="auto"/>
        <w:bottom w:val="none" w:sz="0" w:space="0" w:color="auto"/>
        <w:right w:val="none" w:sz="0" w:space="0" w:color="auto"/>
      </w:divBdr>
    </w:div>
    <w:div w:id="1071270308">
      <w:bodyDiv w:val="1"/>
      <w:marLeft w:val="0"/>
      <w:marRight w:val="0"/>
      <w:marTop w:val="0"/>
      <w:marBottom w:val="0"/>
      <w:divBdr>
        <w:top w:val="none" w:sz="0" w:space="0" w:color="auto"/>
        <w:left w:val="none" w:sz="0" w:space="0" w:color="auto"/>
        <w:bottom w:val="none" w:sz="0" w:space="0" w:color="auto"/>
        <w:right w:val="none" w:sz="0" w:space="0" w:color="auto"/>
      </w:divBdr>
      <w:divsChild>
        <w:div w:id="154535261">
          <w:marLeft w:val="720"/>
          <w:marRight w:val="0"/>
          <w:marTop w:val="0"/>
          <w:marBottom w:val="120"/>
          <w:divBdr>
            <w:top w:val="none" w:sz="0" w:space="0" w:color="auto"/>
            <w:left w:val="none" w:sz="0" w:space="0" w:color="auto"/>
            <w:bottom w:val="none" w:sz="0" w:space="0" w:color="auto"/>
            <w:right w:val="none" w:sz="0" w:space="0" w:color="auto"/>
          </w:divBdr>
        </w:div>
        <w:div w:id="347370622">
          <w:marLeft w:val="720"/>
          <w:marRight w:val="0"/>
          <w:marTop w:val="0"/>
          <w:marBottom w:val="120"/>
          <w:divBdr>
            <w:top w:val="none" w:sz="0" w:space="0" w:color="auto"/>
            <w:left w:val="none" w:sz="0" w:space="0" w:color="auto"/>
            <w:bottom w:val="none" w:sz="0" w:space="0" w:color="auto"/>
            <w:right w:val="none" w:sz="0" w:space="0" w:color="auto"/>
          </w:divBdr>
        </w:div>
        <w:div w:id="906962364">
          <w:marLeft w:val="720"/>
          <w:marRight w:val="0"/>
          <w:marTop w:val="0"/>
          <w:marBottom w:val="120"/>
          <w:divBdr>
            <w:top w:val="none" w:sz="0" w:space="0" w:color="auto"/>
            <w:left w:val="none" w:sz="0" w:space="0" w:color="auto"/>
            <w:bottom w:val="none" w:sz="0" w:space="0" w:color="auto"/>
            <w:right w:val="none" w:sz="0" w:space="0" w:color="auto"/>
          </w:divBdr>
        </w:div>
        <w:div w:id="1130519433">
          <w:marLeft w:val="720"/>
          <w:marRight w:val="0"/>
          <w:marTop w:val="0"/>
          <w:marBottom w:val="120"/>
          <w:divBdr>
            <w:top w:val="none" w:sz="0" w:space="0" w:color="auto"/>
            <w:left w:val="none" w:sz="0" w:space="0" w:color="auto"/>
            <w:bottom w:val="none" w:sz="0" w:space="0" w:color="auto"/>
            <w:right w:val="none" w:sz="0" w:space="0" w:color="auto"/>
          </w:divBdr>
        </w:div>
        <w:div w:id="1194686506">
          <w:marLeft w:val="720"/>
          <w:marRight w:val="0"/>
          <w:marTop w:val="0"/>
          <w:marBottom w:val="120"/>
          <w:divBdr>
            <w:top w:val="none" w:sz="0" w:space="0" w:color="auto"/>
            <w:left w:val="none" w:sz="0" w:space="0" w:color="auto"/>
            <w:bottom w:val="none" w:sz="0" w:space="0" w:color="auto"/>
            <w:right w:val="none" w:sz="0" w:space="0" w:color="auto"/>
          </w:divBdr>
        </w:div>
      </w:divsChild>
    </w:div>
    <w:div w:id="1145666037">
      <w:bodyDiv w:val="1"/>
      <w:marLeft w:val="0"/>
      <w:marRight w:val="0"/>
      <w:marTop w:val="0"/>
      <w:marBottom w:val="0"/>
      <w:divBdr>
        <w:top w:val="none" w:sz="0" w:space="0" w:color="auto"/>
        <w:left w:val="none" w:sz="0" w:space="0" w:color="auto"/>
        <w:bottom w:val="none" w:sz="0" w:space="0" w:color="auto"/>
        <w:right w:val="none" w:sz="0" w:space="0" w:color="auto"/>
      </w:divBdr>
      <w:divsChild>
        <w:div w:id="684331992">
          <w:marLeft w:val="720"/>
          <w:marRight w:val="0"/>
          <w:marTop w:val="0"/>
          <w:marBottom w:val="120"/>
          <w:divBdr>
            <w:top w:val="none" w:sz="0" w:space="0" w:color="auto"/>
            <w:left w:val="none" w:sz="0" w:space="0" w:color="auto"/>
            <w:bottom w:val="none" w:sz="0" w:space="0" w:color="auto"/>
            <w:right w:val="none" w:sz="0" w:space="0" w:color="auto"/>
          </w:divBdr>
        </w:div>
        <w:div w:id="1342582073">
          <w:marLeft w:val="720"/>
          <w:marRight w:val="0"/>
          <w:marTop w:val="0"/>
          <w:marBottom w:val="120"/>
          <w:divBdr>
            <w:top w:val="none" w:sz="0" w:space="0" w:color="auto"/>
            <w:left w:val="none" w:sz="0" w:space="0" w:color="auto"/>
            <w:bottom w:val="none" w:sz="0" w:space="0" w:color="auto"/>
            <w:right w:val="none" w:sz="0" w:space="0" w:color="auto"/>
          </w:divBdr>
        </w:div>
        <w:div w:id="1786002794">
          <w:marLeft w:val="720"/>
          <w:marRight w:val="0"/>
          <w:marTop w:val="0"/>
          <w:marBottom w:val="120"/>
          <w:divBdr>
            <w:top w:val="none" w:sz="0" w:space="0" w:color="auto"/>
            <w:left w:val="none" w:sz="0" w:space="0" w:color="auto"/>
            <w:bottom w:val="none" w:sz="0" w:space="0" w:color="auto"/>
            <w:right w:val="none" w:sz="0" w:space="0" w:color="auto"/>
          </w:divBdr>
        </w:div>
        <w:div w:id="1963488889">
          <w:marLeft w:val="720"/>
          <w:marRight w:val="0"/>
          <w:marTop w:val="0"/>
          <w:marBottom w:val="120"/>
          <w:divBdr>
            <w:top w:val="none" w:sz="0" w:space="0" w:color="auto"/>
            <w:left w:val="none" w:sz="0" w:space="0" w:color="auto"/>
            <w:bottom w:val="none" w:sz="0" w:space="0" w:color="auto"/>
            <w:right w:val="none" w:sz="0" w:space="0" w:color="auto"/>
          </w:divBdr>
        </w:div>
        <w:div w:id="2007636208">
          <w:marLeft w:val="720"/>
          <w:marRight w:val="0"/>
          <w:marTop w:val="0"/>
          <w:marBottom w:val="120"/>
          <w:divBdr>
            <w:top w:val="none" w:sz="0" w:space="0" w:color="auto"/>
            <w:left w:val="none" w:sz="0" w:space="0" w:color="auto"/>
            <w:bottom w:val="none" w:sz="0" w:space="0" w:color="auto"/>
            <w:right w:val="none" w:sz="0" w:space="0" w:color="auto"/>
          </w:divBdr>
        </w:div>
      </w:divsChild>
    </w:div>
    <w:div w:id="1333334920">
      <w:bodyDiv w:val="1"/>
      <w:marLeft w:val="0"/>
      <w:marRight w:val="0"/>
      <w:marTop w:val="0"/>
      <w:marBottom w:val="0"/>
      <w:divBdr>
        <w:top w:val="none" w:sz="0" w:space="0" w:color="auto"/>
        <w:left w:val="none" w:sz="0" w:space="0" w:color="auto"/>
        <w:bottom w:val="none" w:sz="0" w:space="0" w:color="auto"/>
        <w:right w:val="none" w:sz="0" w:space="0" w:color="auto"/>
      </w:divBdr>
    </w:div>
    <w:div w:id="1558779070">
      <w:bodyDiv w:val="1"/>
      <w:marLeft w:val="0"/>
      <w:marRight w:val="0"/>
      <w:marTop w:val="0"/>
      <w:marBottom w:val="0"/>
      <w:divBdr>
        <w:top w:val="none" w:sz="0" w:space="0" w:color="auto"/>
        <w:left w:val="none" w:sz="0" w:space="0" w:color="auto"/>
        <w:bottom w:val="none" w:sz="0" w:space="0" w:color="auto"/>
        <w:right w:val="none" w:sz="0" w:space="0" w:color="auto"/>
      </w:divBdr>
      <w:divsChild>
        <w:div w:id="3098655">
          <w:marLeft w:val="274"/>
          <w:marRight w:val="0"/>
          <w:marTop w:val="0"/>
          <w:marBottom w:val="0"/>
          <w:divBdr>
            <w:top w:val="none" w:sz="0" w:space="0" w:color="auto"/>
            <w:left w:val="none" w:sz="0" w:space="0" w:color="auto"/>
            <w:bottom w:val="none" w:sz="0" w:space="0" w:color="auto"/>
            <w:right w:val="none" w:sz="0" w:space="0" w:color="auto"/>
          </w:divBdr>
        </w:div>
        <w:div w:id="363360829">
          <w:marLeft w:val="274"/>
          <w:marRight w:val="0"/>
          <w:marTop w:val="0"/>
          <w:marBottom w:val="0"/>
          <w:divBdr>
            <w:top w:val="none" w:sz="0" w:space="0" w:color="auto"/>
            <w:left w:val="none" w:sz="0" w:space="0" w:color="auto"/>
            <w:bottom w:val="none" w:sz="0" w:space="0" w:color="auto"/>
            <w:right w:val="none" w:sz="0" w:space="0" w:color="auto"/>
          </w:divBdr>
        </w:div>
        <w:div w:id="846946685">
          <w:marLeft w:val="274"/>
          <w:marRight w:val="0"/>
          <w:marTop w:val="0"/>
          <w:marBottom w:val="0"/>
          <w:divBdr>
            <w:top w:val="none" w:sz="0" w:space="0" w:color="auto"/>
            <w:left w:val="none" w:sz="0" w:space="0" w:color="auto"/>
            <w:bottom w:val="none" w:sz="0" w:space="0" w:color="auto"/>
            <w:right w:val="none" w:sz="0" w:space="0" w:color="auto"/>
          </w:divBdr>
        </w:div>
        <w:div w:id="1126044853">
          <w:marLeft w:val="274"/>
          <w:marRight w:val="0"/>
          <w:marTop w:val="0"/>
          <w:marBottom w:val="0"/>
          <w:divBdr>
            <w:top w:val="none" w:sz="0" w:space="0" w:color="auto"/>
            <w:left w:val="none" w:sz="0" w:space="0" w:color="auto"/>
            <w:bottom w:val="none" w:sz="0" w:space="0" w:color="auto"/>
            <w:right w:val="none" w:sz="0" w:space="0" w:color="auto"/>
          </w:divBdr>
        </w:div>
        <w:div w:id="1277561142">
          <w:marLeft w:val="274"/>
          <w:marRight w:val="0"/>
          <w:marTop w:val="0"/>
          <w:marBottom w:val="0"/>
          <w:divBdr>
            <w:top w:val="none" w:sz="0" w:space="0" w:color="auto"/>
            <w:left w:val="none" w:sz="0" w:space="0" w:color="auto"/>
            <w:bottom w:val="none" w:sz="0" w:space="0" w:color="auto"/>
            <w:right w:val="none" w:sz="0" w:space="0" w:color="auto"/>
          </w:divBdr>
        </w:div>
        <w:div w:id="1342273997">
          <w:marLeft w:val="274"/>
          <w:marRight w:val="0"/>
          <w:marTop w:val="0"/>
          <w:marBottom w:val="0"/>
          <w:divBdr>
            <w:top w:val="none" w:sz="0" w:space="0" w:color="auto"/>
            <w:left w:val="none" w:sz="0" w:space="0" w:color="auto"/>
            <w:bottom w:val="none" w:sz="0" w:space="0" w:color="auto"/>
            <w:right w:val="none" w:sz="0" w:space="0" w:color="auto"/>
          </w:divBdr>
        </w:div>
        <w:div w:id="1497068311">
          <w:marLeft w:val="274"/>
          <w:marRight w:val="0"/>
          <w:marTop w:val="0"/>
          <w:marBottom w:val="0"/>
          <w:divBdr>
            <w:top w:val="none" w:sz="0" w:space="0" w:color="auto"/>
            <w:left w:val="none" w:sz="0" w:space="0" w:color="auto"/>
            <w:bottom w:val="none" w:sz="0" w:space="0" w:color="auto"/>
            <w:right w:val="none" w:sz="0" w:space="0" w:color="auto"/>
          </w:divBdr>
        </w:div>
        <w:div w:id="1637443236">
          <w:marLeft w:val="274"/>
          <w:marRight w:val="0"/>
          <w:marTop w:val="0"/>
          <w:marBottom w:val="0"/>
          <w:divBdr>
            <w:top w:val="none" w:sz="0" w:space="0" w:color="auto"/>
            <w:left w:val="none" w:sz="0" w:space="0" w:color="auto"/>
            <w:bottom w:val="none" w:sz="0" w:space="0" w:color="auto"/>
            <w:right w:val="none" w:sz="0" w:space="0" w:color="auto"/>
          </w:divBdr>
        </w:div>
        <w:div w:id="1677222233">
          <w:marLeft w:val="274"/>
          <w:marRight w:val="0"/>
          <w:marTop w:val="0"/>
          <w:marBottom w:val="0"/>
          <w:divBdr>
            <w:top w:val="none" w:sz="0" w:space="0" w:color="auto"/>
            <w:left w:val="none" w:sz="0" w:space="0" w:color="auto"/>
            <w:bottom w:val="none" w:sz="0" w:space="0" w:color="auto"/>
            <w:right w:val="none" w:sz="0" w:space="0" w:color="auto"/>
          </w:divBdr>
        </w:div>
        <w:div w:id="1720937462">
          <w:marLeft w:val="274"/>
          <w:marRight w:val="0"/>
          <w:marTop w:val="0"/>
          <w:marBottom w:val="0"/>
          <w:divBdr>
            <w:top w:val="none" w:sz="0" w:space="0" w:color="auto"/>
            <w:left w:val="none" w:sz="0" w:space="0" w:color="auto"/>
            <w:bottom w:val="none" w:sz="0" w:space="0" w:color="auto"/>
            <w:right w:val="none" w:sz="0" w:space="0" w:color="auto"/>
          </w:divBdr>
        </w:div>
        <w:div w:id="1850873802">
          <w:marLeft w:val="274"/>
          <w:marRight w:val="0"/>
          <w:marTop w:val="0"/>
          <w:marBottom w:val="0"/>
          <w:divBdr>
            <w:top w:val="none" w:sz="0" w:space="0" w:color="auto"/>
            <w:left w:val="none" w:sz="0" w:space="0" w:color="auto"/>
            <w:bottom w:val="none" w:sz="0" w:space="0" w:color="auto"/>
            <w:right w:val="none" w:sz="0" w:space="0" w:color="auto"/>
          </w:divBdr>
        </w:div>
        <w:div w:id="1851335881">
          <w:marLeft w:val="274"/>
          <w:marRight w:val="0"/>
          <w:marTop w:val="0"/>
          <w:marBottom w:val="0"/>
          <w:divBdr>
            <w:top w:val="none" w:sz="0" w:space="0" w:color="auto"/>
            <w:left w:val="none" w:sz="0" w:space="0" w:color="auto"/>
            <w:bottom w:val="none" w:sz="0" w:space="0" w:color="auto"/>
            <w:right w:val="none" w:sz="0" w:space="0" w:color="auto"/>
          </w:divBdr>
        </w:div>
      </w:divsChild>
    </w:div>
    <w:div w:id="1838497117">
      <w:bodyDiv w:val="1"/>
      <w:marLeft w:val="0"/>
      <w:marRight w:val="0"/>
      <w:marTop w:val="0"/>
      <w:marBottom w:val="0"/>
      <w:divBdr>
        <w:top w:val="none" w:sz="0" w:space="0" w:color="auto"/>
        <w:left w:val="none" w:sz="0" w:space="0" w:color="auto"/>
        <w:bottom w:val="none" w:sz="0" w:space="0" w:color="auto"/>
        <w:right w:val="none" w:sz="0" w:space="0" w:color="auto"/>
      </w:divBdr>
      <w:divsChild>
        <w:div w:id="51387872">
          <w:marLeft w:val="634"/>
          <w:marRight w:val="0"/>
          <w:marTop w:val="0"/>
          <w:marBottom w:val="120"/>
          <w:divBdr>
            <w:top w:val="none" w:sz="0" w:space="0" w:color="auto"/>
            <w:left w:val="none" w:sz="0" w:space="0" w:color="auto"/>
            <w:bottom w:val="none" w:sz="0" w:space="0" w:color="auto"/>
            <w:right w:val="none" w:sz="0" w:space="0" w:color="auto"/>
          </w:divBdr>
        </w:div>
        <w:div w:id="784427834">
          <w:marLeft w:val="360"/>
          <w:marRight w:val="0"/>
          <w:marTop w:val="0"/>
          <w:marBottom w:val="0"/>
          <w:divBdr>
            <w:top w:val="none" w:sz="0" w:space="0" w:color="auto"/>
            <w:left w:val="none" w:sz="0" w:space="0" w:color="auto"/>
            <w:bottom w:val="none" w:sz="0" w:space="0" w:color="auto"/>
            <w:right w:val="none" w:sz="0" w:space="0" w:color="auto"/>
          </w:divBdr>
        </w:div>
        <w:div w:id="842355858">
          <w:marLeft w:val="634"/>
          <w:marRight w:val="0"/>
          <w:marTop w:val="0"/>
          <w:marBottom w:val="120"/>
          <w:divBdr>
            <w:top w:val="none" w:sz="0" w:space="0" w:color="auto"/>
            <w:left w:val="none" w:sz="0" w:space="0" w:color="auto"/>
            <w:bottom w:val="none" w:sz="0" w:space="0" w:color="auto"/>
            <w:right w:val="none" w:sz="0" w:space="0" w:color="auto"/>
          </w:divBdr>
        </w:div>
        <w:div w:id="1467239292">
          <w:marLeft w:val="634"/>
          <w:marRight w:val="0"/>
          <w:marTop w:val="0"/>
          <w:marBottom w:val="120"/>
          <w:divBdr>
            <w:top w:val="none" w:sz="0" w:space="0" w:color="auto"/>
            <w:left w:val="none" w:sz="0" w:space="0" w:color="auto"/>
            <w:bottom w:val="none" w:sz="0" w:space="0" w:color="auto"/>
            <w:right w:val="none" w:sz="0" w:space="0" w:color="auto"/>
          </w:divBdr>
        </w:div>
        <w:div w:id="1753771498">
          <w:marLeft w:val="360"/>
          <w:marRight w:val="0"/>
          <w:marTop w:val="0"/>
          <w:marBottom w:val="0"/>
          <w:divBdr>
            <w:top w:val="none" w:sz="0" w:space="0" w:color="auto"/>
            <w:left w:val="none" w:sz="0" w:space="0" w:color="auto"/>
            <w:bottom w:val="none" w:sz="0" w:space="0" w:color="auto"/>
            <w:right w:val="none" w:sz="0" w:space="0" w:color="auto"/>
          </w:divBdr>
        </w:div>
        <w:div w:id="1794134748">
          <w:marLeft w:val="634"/>
          <w:marRight w:val="0"/>
          <w:marTop w:val="0"/>
          <w:marBottom w:val="120"/>
          <w:divBdr>
            <w:top w:val="none" w:sz="0" w:space="0" w:color="auto"/>
            <w:left w:val="none" w:sz="0" w:space="0" w:color="auto"/>
            <w:bottom w:val="none" w:sz="0" w:space="0" w:color="auto"/>
            <w:right w:val="none" w:sz="0" w:space="0" w:color="auto"/>
          </w:divBdr>
        </w:div>
        <w:div w:id="1824855207">
          <w:marLeft w:val="360"/>
          <w:marRight w:val="0"/>
          <w:marTop w:val="0"/>
          <w:marBottom w:val="0"/>
          <w:divBdr>
            <w:top w:val="none" w:sz="0" w:space="0" w:color="auto"/>
            <w:left w:val="none" w:sz="0" w:space="0" w:color="auto"/>
            <w:bottom w:val="none" w:sz="0" w:space="0" w:color="auto"/>
            <w:right w:val="none" w:sz="0" w:space="0" w:color="auto"/>
          </w:divBdr>
        </w:div>
      </w:divsChild>
    </w:div>
    <w:div w:id="1920749385">
      <w:bodyDiv w:val="1"/>
      <w:marLeft w:val="0"/>
      <w:marRight w:val="0"/>
      <w:marTop w:val="0"/>
      <w:marBottom w:val="0"/>
      <w:divBdr>
        <w:top w:val="none" w:sz="0" w:space="0" w:color="auto"/>
        <w:left w:val="none" w:sz="0" w:space="0" w:color="auto"/>
        <w:bottom w:val="none" w:sz="0" w:space="0" w:color="auto"/>
        <w:right w:val="none" w:sz="0" w:space="0" w:color="auto"/>
      </w:divBdr>
      <w:divsChild>
        <w:div w:id="771822165">
          <w:marLeft w:val="720"/>
          <w:marRight w:val="0"/>
          <w:marTop w:val="0"/>
          <w:marBottom w:val="0"/>
          <w:divBdr>
            <w:top w:val="none" w:sz="0" w:space="0" w:color="auto"/>
            <w:left w:val="none" w:sz="0" w:space="0" w:color="auto"/>
            <w:bottom w:val="none" w:sz="0" w:space="0" w:color="auto"/>
            <w:right w:val="none" w:sz="0" w:space="0" w:color="auto"/>
          </w:divBdr>
        </w:div>
        <w:div w:id="799880729">
          <w:marLeft w:val="720"/>
          <w:marRight w:val="0"/>
          <w:marTop w:val="0"/>
          <w:marBottom w:val="0"/>
          <w:divBdr>
            <w:top w:val="none" w:sz="0" w:space="0" w:color="auto"/>
            <w:left w:val="none" w:sz="0" w:space="0" w:color="auto"/>
            <w:bottom w:val="none" w:sz="0" w:space="0" w:color="auto"/>
            <w:right w:val="none" w:sz="0" w:space="0" w:color="auto"/>
          </w:divBdr>
        </w:div>
        <w:div w:id="957569499">
          <w:marLeft w:val="720"/>
          <w:marRight w:val="0"/>
          <w:marTop w:val="0"/>
          <w:marBottom w:val="0"/>
          <w:divBdr>
            <w:top w:val="none" w:sz="0" w:space="0" w:color="auto"/>
            <w:left w:val="none" w:sz="0" w:space="0" w:color="auto"/>
            <w:bottom w:val="none" w:sz="0" w:space="0" w:color="auto"/>
            <w:right w:val="none" w:sz="0" w:space="0" w:color="auto"/>
          </w:divBdr>
        </w:div>
        <w:div w:id="1269964203">
          <w:marLeft w:val="720"/>
          <w:marRight w:val="0"/>
          <w:marTop w:val="0"/>
          <w:marBottom w:val="0"/>
          <w:divBdr>
            <w:top w:val="none" w:sz="0" w:space="0" w:color="auto"/>
            <w:left w:val="none" w:sz="0" w:space="0" w:color="auto"/>
            <w:bottom w:val="none" w:sz="0" w:space="0" w:color="auto"/>
            <w:right w:val="none" w:sz="0" w:space="0" w:color="auto"/>
          </w:divBdr>
        </w:div>
        <w:div w:id="1382821591">
          <w:marLeft w:val="720"/>
          <w:marRight w:val="0"/>
          <w:marTop w:val="0"/>
          <w:marBottom w:val="0"/>
          <w:divBdr>
            <w:top w:val="none" w:sz="0" w:space="0" w:color="auto"/>
            <w:left w:val="none" w:sz="0" w:space="0" w:color="auto"/>
            <w:bottom w:val="none" w:sz="0" w:space="0" w:color="auto"/>
            <w:right w:val="none" w:sz="0" w:space="0" w:color="auto"/>
          </w:divBdr>
        </w:div>
        <w:div w:id="1771051395">
          <w:marLeft w:val="720"/>
          <w:marRight w:val="0"/>
          <w:marTop w:val="0"/>
          <w:marBottom w:val="0"/>
          <w:divBdr>
            <w:top w:val="none" w:sz="0" w:space="0" w:color="auto"/>
            <w:left w:val="none" w:sz="0" w:space="0" w:color="auto"/>
            <w:bottom w:val="none" w:sz="0" w:space="0" w:color="auto"/>
            <w:right w:val="none" w:sz="0" w:space="0" w:color="auto"/>
          </w:divBdr>
        </w:div>
        <w:div w:id="1992442663">
          <w:marLeft w:val="720"/>
          <w:marRight w:val="0"/>
          <w:marTop w:val="0"/>
          <w:marBottom w:val="0"/>
          <w:divBdr>
            <w:top w:val="none" w:sz="0" w:space="0" w:color="auto"/>
            <w:left w:val="none" w:sz="0" w:space="0" w:color="auto"/>
            <w:bottom w:val="none" w:sz="0" w:space="0" w:color="auto"/>
            <w:right w:val="none" w:sz="0" w:space="0" w:color="auto"/>
          </w:divBdr>
        </w:div>
      </w:divsChild>
    </w:div>
    <w:div w:id="1920868147">
      <w:bodyDiv w:val="1"/>
      <w:marLeft w:val="0"/>
      <w:marRight w:val="0"/>
      <w:marTop w:val="0"/>
      <w:marBottom w:val="0"/>
      <w:divBdr>
        <w:top w:val="none" w:sz="0" w:space="0" w:color="auto"/>
        <w:left w:val="none" w:sz="0" w:space="0" w:color="auto"/>
        <w:bottom w:val="none" w:sz="0" w:space="0" w:color="auto"/>
        <w:right w:val="none" w:sz="0" w:space="0" w:color="auto"/>
      </w:divBdr>
    </w:div>
    <w:div w:id="212549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electricalculture@networkrail.co.uk"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mentimeter.com/signup" TargetMode="External" Id="rId14" /><Relationship Type="http://schemas.openxmlformats.org/officeDocument/2006/relationships/hyperlink" Target="http://www.menti.com" TargetMode="External" Id="R453e802151b448c9" /><Relationship Type="http://schemas.openxmlformats.org/officeDocument/2006/relationships/glossaryDocument" Target="glossary/document.xml" Id="Re1daabc24e11437b" /></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2630038-edeb-4ab1-bbd0-aea273b97898}"/>
      </w:docPartPr>
      <w:docPartBody>
        <w:p w14:paraId="50DF1D99">
          <w:r>
            <w:rPr>
              <w:rStyle w:val="PlaceholderText"/>
            </w:rPr>
            <w:t/>
          </w:r>
        </w:p>
      </w:docPartBody>
    </w:docPart>
  </w:docParts>
</w:glossaryDocument>
</file>

<file path=word/theme/theme1.xml><?xml version="1.0" encoding="utf-8"?>
<a:theme xmlns:a="http://schemas.openxmlformats.org/drawingml/2006/main" name="TA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A Theme" id="{BC7D9E49-F4BD-4E7E-800C-A56F21D36283}" vid="{CD6AA68C-6375-4FB5-AA94-AC32E1A829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6769f6e-8b1e-40f1-829b-f72be5dc017c" xsi:nil="true"/>
    <lcf76f155ced4ddcb4097134ff3c332f xmlns="721d449c-0bec-4bbb-9c09-6916382353d5">
      <Terms xmlns="http://schemas.microsoft.com/office/infopath/2007/PartnerControls"/>
    </lcf76f155ced4ddcb4097134ff3c332f>
    <SharedWithUsers xmlns="f6769f6e-8b1e-40f1-829b-f72be5dc017c">
      <UserInfo>
        <DisplayName>SharingLinks.823efebc-762e-44fc-b179-38602b43bdd5.Flexible.6b1edaec-5aeb-4516-a12a-3e43a40f89d2</DisplayName>
        <AccountId>52</AccountId>
        <AccountType/>
      </UserInfo>
      <UserInfo>
        <DisplayName>Mark Devereux</DisplayName>
        <AccountId>51</AccountId>
        <AccountType/>
      </UserInfo>
      <UserInfo>
        <DisplayName>Martin Jobling</DisplayName>
        <AccountId>46</AccountId>
        <AccountType/>
      </UserInfo>
      <UserInfo>
        <DisplayName>Emmanuel Omotayo</DisplayName>
        <AccountId>49</AccountId>
        <AccountType/>
      </UserInfo>
      <UserInfo>
        <DisplayName>Olivia Jones</DisplayName>
        <AccountId>61</AccountId>
        <AccountType/>
      </UserInfo>
      <UserInfo>
        <DisplayName>George Taylor</DisplayName>
        <AccountId>57</AccountId>
        <AccountType/>
      </UserInfo>
      <UserInfo>
        <DisplayName>Sam Withers</DisplayName>
        <AccountId>58</AccountId>
        <AccountType/>
      </UserInfo>
      <UserInfo>
        <DisplayName>Daniel Jordan</DisplayName>
        <AccountId>59</AccountId>
        <AccountType/>
      </UserInfo>
      <UserInfo>
        <DisplayName>Peter Last</DisplayName>
        <AccountId>60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9165B48E52E2F45B451B789EF379F54" ma:contentTypeVersion="14" ma:contentTypeDescription="Create a new document." ma:contentTypeScope="" ma:versionID="cd871d341eed55e92e087b1555af7179">
  <xsd:schema xmlns:xsd="http://www.w3.org/2001/XMLSchema" xmlns:xs="http://www.w3.org/2001/XMLSchema" xmlns:p="http://schemas.microsoft.com/office/2006/metadata/properties" xmlns:ns2="721d449c-0bec-4bbb-9c09-6916382353d5" xmlns:ns3="f6769f6e-8b1e-40f1-829b-f72be5dc017c" targetNamespace="http://schemas.microsoft.com/office/2006/metadata/properties" ma:root="true" ma:fieldsID="dcc1ab5112d8be3ddf10fa83d262c62e" ns2:_="" ns3:_="">
    <xsd:import namespace="721d449c-0bec-4bbb-9c09-6916382353d5"/>
    <xsd:import namespace="f6769f6e-8b1e-40f1-829b-f72be5dc01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d449c-0bec-4bbb-9c09-6916382353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e89bcca-d77b-429e-a31c-3f7c234e70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769f6e-8b1e-40f1-829b-f72be5dc017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a91b673-f7a6-4c10-9f06-9cd12565207b}" ma:internalName="TaxCatchAll" ma:showField="CatchAllData" ma:web="f6769f6e-8b1e-40f1-829b-f72be5dc01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59DD73-D0EC-4151-9032-9BCA79A565C0}">
  <ds:schemaRefs>
    <ds:schemaRef ds:uri="http://schemas.microsoft.com/sharepoint/v3/contenttype/forms"/>
  </ds:schemaRefs>
</ds:datastoreItem>
</file>

<file path=customXml/itemProps2.xml><?xml version="1.0" encoding="utf-8"?>
<ds:datastoreItem xmlns:ds="http://schemas.openxmlformats.org/officeDocument/2006/customXml" ds:itemID="{BFF12D50-6D1A-4A70-BC0E-D79FF29EDC02}">
  <ds:schemaRefs>
    <ds:schemaRef ds:uri="http://schemas.microsoft.com/office/2006/metadata/properties"/>
    <ds:schemaRef ds:uri="http://schemas.microsoft.com/office/infopath/2007/PartnerControls"/>
    <ds:schemaRef ds:uri="af32717b-85d4-46b0-82d8-410bc3119485"/>
    <ds:schemaRef ds:uri="18074714-963d-4b3e-8c0b-bf13c23c3d16"/>
    <ds:schemaRef ds:uri="2161714b-cebf-4ce3-a4ea-441a27346e11"/>
  </ds:schemaRefs>
</ds:datastoreItem>
</file>

<file path=customXml/itemProps3.xml><?xml version="1.0" encoding="utf-8"?>
<ds:datastoreItem xmlns:ds="http://schemas.openxmlformats.org/officeDocument/2006/customXml" ds:itemID="{35385A87-13E5-46AF-869C-98864139CAF4}">
  <ds:schemaRefs>
    <ds:schemaRef ds:uri="http://schemas.openxmlformats.org/officeDocument/2006/bibliography"/>
  </ds:schemaRefs>
</ds:datastoreItem>
</file>

<file path=customXml/itemProps4.xml><?xml version="1.0" encoding="utf-8"?>
<ds:datastoreItem xmlns:ds="http://schemas.openxmlformats.org/officeDocument/2006/customXml" ds:itemID="{4C86D754-4D34-4BD8-91A1-83FCF6072D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Vanessa Chan</dc:creator>
  <keywords/>
  <dc:description/>
  <lastModifiedBy>Vanessa Chan</lastModifiedBy>
  <revision>3</revision>
  <dcterms:created xsi:type="dcterms:W3CDTF">2022-09-01T14:33:00.0000000Z</dcterms:created>
  <dcterms:modified xsi:type="dcterms:W3CDTF">2022-09-26T10:58:13.4825715Z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0x01010019165B48E52E2F45B451B789EF379F54</vt:lpwstr>
  </property>
  <property fmtid="{D5CDD505-2E9C-101B-9397-08002B2CF9AE}" pid="3" name="MediaServiceImageTags">
    <vt:lpwstr/>
  </property>
  <property fmtid="{D5CDD505-2E9C-101B-9397-08002B2CF9AE}" pid="4" name="MSIP_Label_8577031b-11bc-4db9-b655-7d79027ad570_Enabled">
    <vt:lpwstr>true</vt:lpwstr>
  </property>
  <property fmtid="{D5CDD505-2E9C-101B-9397-08002B2CF9AE}" pid="5" name="MSIP_Label_8577031b-11bc-4db9-b655-7d79027ad570_SetDate">
    <vt:lpwstr>2022-09-01T14:32:58Z</vt:lpwstr>
  </property>
  <property fmtid="{D5CDD505-2E9C-101B-9397-08002B2CF9AE}" pid="6" name="MSIP_Label_8577031b-11bc-4db9-b655-7d79027ad570_Method">
    <vt:lpwstr>Standard</vt:lpwstr>
  </property>
  <property fmtid="{D5CDD505-2E9C-101B-9397-08002B2CF9AE}" pid="7" name="MSIP_Label_8577031b-11bc-4db9-b655-7d79027ad570_Name">
    <vt:lpwstr>8577031b-11bc-4db9-b655-7d79027ad570</vt:lpwstr>
  </property>
  <property fmtid="{D5CDD505-2E9C-101B-9397-08002B2CF9AE}" pid="8" name="MSIP_Label_8577031b-11bc-4db9-b655-7d79027ad570_SiteId">
    <vt:lpwstr>c22cc3e1-5d7f-4f4d-be03-d5a158cc9409</vt:lpwstr>
  </property>
  <property fmtid="{D5CDD505-2E9C-101B-9397-08002B2CF9AE}" pid="9" name="MSIP_Label_8577031b-11bc-4db9-b655-7d79027ad570_ActionId">
    <vt:lpwstr>2ad978a9-4e82-4601-94a7-450746e9b24c</vt:lpwstr>
  </property>
  <property fmtid="{D5CDD505-2E9C-101B-9397-08002B2CF9AE}" pid="10" name="MSIP_Label_8577031b-11bc-4db9-b655-7d79027ad570_ContentBits">
    <vt:lpwstr>1</vt:lpwstr>
  </property>
</Properties>
</file>